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D8E8F" w14:textId="2FCD0479" w:rsidR="00C3083C" w:rsidRPr="00504B6A" w:rsidRDefault="00C3083C" w:rsidP="00F848EB">
      <w:pPr>
        <w:rPr>
          <w:rFonts w:ascii="Calibri Light" w:hAnsi="Calibri Light" w:cs="Calibri Light"/>
          <w:sz w:val="24"/>
          <w:szCs w:val="24"/>
        </w:rPr>
      </w:pPr>
    </w:p>
    <w:p w14:paraId="42ED8639" w14:textId="77777777" w:rsidR="00504B6A" w:rsidRPr="00504B6A" w:rsidRDefault="00504B6A" w:rsidP="00504B6A">
      <w:pPr>
        <w:pStyle w:val="Naslov1"/>
        <w:rPr>
          <w:rFonts w:ascii="Calibri Light" w:hAnsi="Calibri Light" w:cs="Calibri Light"/>
          <w:sz w:val="24"/>
          <w:szCs w:val="24"/>
        </w:rPr>
      </w:pPr>
      <w:r w:rsidRPr="00504B6A">
        <w:rPr>
          <w:rFonts w:ascii="Calibri Light" w:hAnsi="Calibri Light" w:cs="Calibri Light"/>
          <w:sz w:val="24"/>
          <w:szCs w:val="24"/>
        </w:rPr>
        <w:t>IZJAVA O NEAKREDITIRANOSTI V PROGRAMU ERASMUS+</w:t>
      </w:r>
    </w:p>
    <w:p w14:paraId="763B6C5A" w14:textId="77777777" w:rsidR="00504B6A" w:rsidRDefault="00504B6A" w:rsidP="00504B6A">
      <w:pPr>
        <w:rPr>
          <w:rFonts w:ascii="Calibri Light" w:hAnsi="Calibri Light" w:cs="Calibri Light"/>
          <w:sz w:val="24"/>
          <w:szCs w:val="24"/>
        </w:rPr>
      </w:pPr>
    </w:p>
    <w:p w14:paraId="55CF7906" w14:textId="77777777" w:rsidR="004904BB" w:rsidRDefault="00504B6A" w:rsidP="00504B6A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504B6A">
        <w:rPr>
          <w:rFonts w:ascii="Calibri Light" w:hAnsi="Calibri Light" w:cs="Calibri Light"/>
          <w:sz w:val="24"/>
          <w:szCs w:val="24"/>
        </w:rPr>
        <w:t>Spodaj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podpisani</w:t>
      </w:r>
      <w:r w:rsidR="004904BB">
        <w:rPr>
          <w:rFonts w:ascii="Calibri Light" w:hAnsi="Calibri Light" w:cs="Calibri Light"/>
          <w:sz w:val="24"/>
          <w:szCs w:val="24"/>
        </w:rPr>
        <w:t>_</w:t>
      </w:r>
      <w:r w:rsidRPr="00504B6A">
        <w:rPr>
          <w:rFonts w:ascii="Calibri Light" w:hAnsi="Calibri Light" w:cs="Calibri Light"/>
          <w:sz w:val="24"/>
          <w:szCs w:val="24"/>
        </w:rPr>
        <w:t>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odgovorna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oseba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knjižnice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potrjujem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, da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knjižnica</w:t>
      </w:r>
      <w:proofErr w:type="spellEnd"/>
      <w:r w:rsidR="004904BB">
        <w:rPr>
          <w:rFonts w:ascii="Calibri Light" w:hAnsi="Calibri Light" w:cs="Calibri Light"/>
          <w:sz w:val="24"/>
          <w:szCs w:val="24"/>
        </w:rPr>
        <w:t xml:space="preserve"> </w:t>
      </w:r>
    </w:p>
    <w:p w14:paraId="75525D20" w14:textId="430D5D67" w:rsidR="004904BB" w:rsidRPr="0036411F" w:rsidRDefault="00B46040" w:rsidP="0036411F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410284578"/>
          <w:placeholder>
            <w:docPart w:val="DefaultPlaceholder_-1854013440"/>
          </w:placeholder>
          <w:showingPlcHdr/>
        </w:sdtPr>
        <w:sdtContent>
          <w:bookmarkStart w:id="0" w:name="_GoBack"/>
          <w:r w:rsidRPr="00B46040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  <w:bookmarkEnd w:id="0"/>
        </w:sdtContent>
      </w:sdt>
      <w:r w:rsidR="0036411F">
        <w:rPr>
          <w:rFonts w:ascii="Calibri Light" w:hAnsi="Calibri Light" w:cs="Calibri Light"/>
          <w:sz w:val="24"/>
          <w:szCs w:val="24"/>
        </w:rPr>
        <w:br/>
      </w:r>
      <w:r w:rsidR="0036411F">
        <w:rPr>
          <w:rFonts w:ascii="Calibri Light" w:hAnsi="Calibri Light" w:cs="Calibri Light"/>
          <w:i/>
          <w:iCs/>
          <w:sz w:val="24"/>
          <w:szCs w:val="24"/>
        </w:rPr>
        <w:t>(</w:t>
      </w:r>
      <w:proofErr w:type="spellStart"/>
      <w:r w:rsidR="0036411F">
        <w:rPr>
          <w:rFonts w:ascii="Calibri Light" w:hAnsi="Calibri Light" w:cs="Calibri Light"/>
          <w:i/>
          <w:iCs/>
          <w:sz w:val="24"/>
          <w:szCs w:val="24"/>
        </w:rPr>
        <w:t>naziv</w:t>
      </w:r>
      <w:proofErr w:type="spellEnd"/>
      <w:r w:rsidR="0036411F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="0036411F">
        <w:rPr>
          <w:rFonts w:ascii="Calibri Light" w:hAnsi="Calibri Light" w:cs="Calibri Light"/>
          <w:i/>
          <w:iCs/>
          <w:sz w:val="24"/>
          <w:szCs w:val="24"/>
        </w:rPr>
        <w:t>knjižnice</w:t>
      </w:r>
      <w:proofErr w:type="spellEnd"/>
      <w:r w:rsidR="0036411F">
        <w:rPr>
          <w:rFonts w:ascii="Calibri Light" w:hAnsi="Calibri Light" w:cs="Calibri Light"/>
          <w:i/>
          <w:iCs/>
          <w:sz w:val="24"/>
          <w:szCs w:val="24"/>
        </w:rPr>
        <w:t>)</w:t>
      </w:r>
    </w:p>
    <w:p w14:paraId="14CF13C3" w14:textId="77777777" w:rsidR="00ED6AC4" w:rsidRDefault="00ED6AC4" w:rsidP="00504B6A">
      <w:pPr>
        <w:rPr>
          <w:rFonts w:ascii="Calibri Light" w:hAnsi="Calibri Light" w:cs="Calibri Light"/>
          <w:sz w:val="24"/>
          <w:szCs w:val="24"/>
        </w:rPr>
      </w:pPr>
    </w:p>
    <w:p w14:paraId="2D4308A8" w14:textId="1E67F281" w:rsidR="00504B6A" w:rsidRPr="00504B6A" w:rsidRDefault="00504B6A" w:rsidP="00504B6A">
      <w:pPr>
        <w:rPr>
          <w:rFonts w:ascii="Calibri Light" w:hAnsi="Calibri Light" w:cs="Calibri Light"/>
          <w:sz w:val="24"/>
          <w:szCs w:val="24"/>
        </w:rPr>
      </w:pPr>
      <w:r w:rsidRPr="00504B6A">
        <w:rPr>
          <w:rFonts w:ascii="Calibri Light" w:hAnsi="Calibri Light" w:cs="Calibri Light"/>
          <w:sz w:val="24"/>
          <w:szCs w:val="24"/>
        </w:rPr>
        <w:t xml:space="preserve">v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trenutku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prijave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na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projekt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mobilnosti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Erasmus+ z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naslovom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»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Knjižnice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gradijo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skupnost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znanja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/ Libraries Build a Community of Knowledge«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nima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pridobljene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akreditacije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Erasmus+.</w:t>
      </w:r>
    </w:p>
    <w:p w14:paraId="7FAFE799" w14:textId="77777777" w:rsidR="00504B6A" w:rsidRPr="00504B6A" w:rsidRDefault="00504B6A" w:rsidP="00504B6A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504B6A">
        <w:rPr>
          <w:rFonts w:ascii="Calibri Light" w:hAnsi="Calibri Light" w:cs="Calibri Light"/>
          <w:sz w:val="24"/>
          <w:szCs w:val="24"/>
        </w:rPr>
        <w:t>Zavedam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se, da se ta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izjava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uporablja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kot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dokazilo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za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izpolnjevanje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kriterija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»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Knjižnica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nima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akreditacije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Erasmus+« in da je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obvezna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priloga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k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prijavi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kandidata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za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udeležbo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v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projektu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ki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ga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izvaja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Združenje splošnih knjižnic (ZSK).</w:t>
      </w:r>
    </w:p>
    <w:p w14:paraId="1A54DF3B" w14:textId="6B12F9CA" w:rsidR="00504B6A" w:rsidRPr="00504B6A" w:rsidRDefault="00504B6A" w:rsidP="00504B6A">
      <w:pPr>
        <w:rPr>
          <w:rFonts w:ascii="Calibri Light" w:hAnsi="Calibri Light" w:cs="Calibri Light"/>
          <w:sz w:val="24"/>
          <w:szCs w:val="24"/>
        </w:rPr>
      </w:pPr>
    </w:p>
    <w:p w14:paraId="45049DA5" w14:textId="20EAC38C" w:rsidR="00504B6A" w:rsidRPr="00504B6A" w:rsidRDefault="00504B6A" w:rsidP="00504B6A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504B6A">
        <w:rPr>
          <w:rFonts w:ascii="Calibri Light" w:hAnsi="Calibri Light" w:cs="Calibri Light"/>
          <w:sz w:val="24"/>
          <w:szCs w:val="24"/>
        </w:rPr>
        <w:t>Ime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priimek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odgovorne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04B6A">
        <w:rPr>
          <w:rFonts w:ascii="Calibri Light" w:hAnsi="Calibri Light" w:cs="Calibri Light"/>
          <w:sz w:val="24"/>
          <w:szCs w:val="24"/>
        </w:rPr>
        <w:t>osebe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: </w:t>
      </w:r>
      <w:sdt>
        <w:sdtPr>
          <w:rPr>
            <w:rFonts w:ascii="Calibri Light" w:hAnsi="Calibri Light" w:cs="Calibri Light"/>
            <w:sz w:val="24"/>
            <w:szCs w:val="24"/>
          </w:rPr>
          <w:id w:val="1106617606"/>
          <w:placeholder>
            <w:docPart w:val="DefaultPlaceholder_-1854013440"/>
          </w:placeholder>
          <w:showingPlcHdr/>
        </w:sdtPr>
        <w:sdtContent>
          <w:r w:rsidR="00B46040" w:rsidRPr="00B46040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</w:sdtContent>
      </w:sdt>
    </w:p>
    <w:p w14:paraId="1E996226" w14:textId="77777777" w:rsidR="00FC5C3E" w:rsidRDefault="00FC5C3E" w:rsidP="00504B6A">
      <w:pPr>
        <w:rPr>
          <w:rFonts w:ascii="Calibri Light" w:hAnsi="Calibri Light" w:cs="Calibri Light"/>
          <w:sz w:val="24"/>
          <w:szCs w:val="24"/>
        </w:rPr>
      </w:pPr>
    </w:p>
    <w:p w14:paraId="3BD797A9" w14:textId="77777777" w:rsidR="00640D03" w:rsidRDefault="00640D03" w:rsidP="00504B6A">
      <w:pPr>
        <w:rPr>
          <w:rFonts w:ascii="Calibri Light" w:hAnsi="Calibri Light" w:cs="Calibri Light"/>
          <w:sz w:val="24"/>
          <w:szCs w:val="24"/>
        </w:rPr>
      </w:pPr>
    </w:p>
    <w:p w14:paraId="75F3CDF0" w14:textId="6516FED9" w:rsidR="00FC5C3E" w:rsidRDefault="00FC5C3E" w:rsidP="00504B6A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504B6A">
        <w:rPr>
          <w:rFonts w:ascii="Calibri Light" w:hAnsi="Calibri Light" w:cs="Calibri Light"/>
          <w:sz w:val="24"/>
          <w:szCs w:val="24"/>
        </w:rPr>
        <w:t>Kraj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 in datum: </w:t>
      </w:r>
      <w:sdt>
        <w:sdtPr>
          <w:rPr>
            <w:rFonts w:ascii="Calibri Light" w:hAnsi="Calibri Light" w:cs="Calibri Light"/>
            <w:sz w:val="24"/>
            <w:szCs w:val="24"/>
          </w:rPr>
          <w:id w:val="422388505"/>
          <w:placeholder>
            <w:docPart w:val="DefaultPlaceholder_-1854013440"/>
          </w:placeholder>
          <w:showingPlcHdr/>
        </w:sdtPr>
        <w:sdtContent>
          <w:r w:rsidR="00B46040" w:rsidRPr="00B46040">
            <w:rPr>
              <w:rStyle w:val="Besedilooznabemesta"/>
              <w:rFonts w:ascii="Calibri Light" w:hAnsi="Calibri Light" w:cs="Calibri Light"/>
            </w:rPr>
            <w:t>Kliknite ali tapnite tukaj, če želite vnesti besedilo.</w:t>
          </w:r>
        </w:sdtContent>
      </w:sdt>
    </w:p>
    <w:p w14:paraId="55C6D3BB" w14:textId="5027B6B7" w:rsidR="00504B6A" w:rsidRPr="00504B6A" w:rsidRDefault="00504B6A" w:rsidP="00504B6A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504B6A">
        <w:rPr>
          <w:rFonts w:ascii="Calibri Light" w:hAnsi="Calibri Light" w:cs="Calibri Light"/>
          <w:sz w:val="24"/>
          <w:szCs w:val="24"/>
        </w:rPr>
        <w:t>Podpis</w:t>
      </w:r>
      <w:proofErr w:type="spellEnd"/>
      <w:r w:rsidR="00FC5C3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FC5C3E">
        <w:rPr>
          <w:rFonts w:ascii="Calibri Light" w:hAnsi="Calibri Light" w:cs="Calibri Light"/>
          <w:sz w:val="24"/>
          <w:szCs w:val="24"/>
        </w:rPr>
        <w:t>odgovorne</w:t>
      </w:r>
      <w:proofErr w:type="spellEnd"/>
      <w:r w:rsidR="00FC5C3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FC5C3E">
        <w:rPr>
          <w:rFonts w:ascii="Calibri Light" w:hAnsi="Calibri Light" w:cs="Calibri Light"/>
          <w:sz w:val="24"/>
          <w:szCs w:val="24"/>
        </w:rPr>
        <w:t>osebe</w:t>
      </w:r>
      <w:proofErr w:type="spellEnd"/>
      <w:r w:rsidRPr="00504B6A">
        <w:rPr>
          <w:rFonts w:ascii="Calibri Light" w:hAnsi="Calibri Light" w:cs="Calibri Light"/>
          <w:sz w:val="24"/>
          <w:szCs w:val="24"/>
        </w:rPr>
        <w:t xml:space="preserve">: </w:t>
      </w:r>
    </w:p>
    <w:p w14:paraId="152FA606" w14:textId="31D4CEF6" w:rsidR="00577DDB" w:rsidRPr="00504B6A" w:rsidRDefault="00577DDB" w:rsidP="00F848EB">
      <w:pPr>
        <w:rPr>
          <w:rFonts w:ascii="Calibri Light" w:hAnsi="Calibri Light" w:cs="Calibri Light"/>
          <w:sz w:val="24"/>
          <w:szCs w:val="24"/>
        </w:rPr>
      </w:pPr>
    </w:p>
    <w:sectPr w:rsidR="00577DDB" w:rsidRPr="00504B6A" w:rsidSect="00B46040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1CAA3" w14:textId="77777777" w:rsidR="001A5B56" w:rsidRDefault="001A5B56" w:rsidP="00F3118F">
      <w:pPr>
        <w:spacing w:after="0" w:line="240" w:lineRule="auto"/>
      </w:pPr>
      <w:r>
        <w:separator/>
      </w:r>
    </w:p>
  </w:endnote>
  <w:endnote w:type="continuationSeparator" w:id="0">
    <w:p w14:paraId="3492FAB2" w14:textId="77777777" w:rsidR="001A5B56" w:rsidRDefault="001A5B56" w:rsidP="00F3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13520" w14:textId="77777777" w:rsidR="001A5B56" w:rsidRDefault="001A5B56" w:rsidP="00F3118F">
      <w:pPr>
        <w:spacing w:after="0" w:line="240" w:lineRule="auto"/>
      </w:pPr>
      <w:r>
        <w:separator/>
      </w:r>
    </w:p>
  </w:footnote>
  <w:footnote w:type="continuationSeparator" w:id="0">
    <w:p w14:paraId="2EEB266B" w14:textId="77777777" w:rsidR="001A5B56" w:rsidRDefault="001A5B56" w:rsidP="00F3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3F9C" w14:textId="38B37545" w:rsidR="00F3118F" w:rsidRPr="00B46040" w:rsidRDefault="00B46040" w:rsidP="00B46040">
    <w:r>
      <w:rPr>
        <w:noProof/>
      </w:rPr>
      <w:drawing>
        <wp:inline distT="0" distB="0" distL="0" distR="0" wp14:anchorId="7234C9B1" wp14:editId="6E2A77A5">
          <wp:extent cx="2225040" cy="932815"/>
          <wp:effectExtent l="0" t="0" r="381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2F4D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E3CE7F4" wp14:editId="319B74F3">
          <wp:simplePos x="0" y="0"/>
          <wp:positionH relativeFrom="column">
            <wp:posOffset>4082443</wp:posOffset>
          </wp:positionH>
          <wp:positionV relativeFrom="paragraph">
            <wp:posOffset>186607</wp:posOffset>
          </wp:positionV>
          <wp:extent cx="2448000" cy="514800"/>
          <wp:effectExtent l="0" t="0" r="0" b="0"/>
          <wp:wrapThrough wrapText="bothSides">
            <wp:wrapPolygon edited="0">
              <wp:start x="0" y="0"/>
              <wp:lineTo x="0" y="20800"/>
              <wp:lineTo x="21348" y="20800"/>
              <wp:lineTo x="2134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5syGCfepzCAJTfeYOTWBhdUSR/8MLik8RYlTtUPv6gVTneC3bs7wmAmYqZJBclu+Bn7vTtnMfCOySYe8rWZCw==" w:salt="AJUEFi5sH1h8KlZ19bNel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8DC"/>
    <w:rsid w:val="000F62AD"/>
    <w:rsid w:val="0015074B"/>
    <w:rsid w:val="001A5B56"/>
    <w:rsid w:val="0026630D"/>
    <w:rsid w:val="0029639D"/>
    <w:rsid w:val="002B0045"/>
    <w:rsid w:val="002E3799"/>
    <w:rsid w:val="00326F90"/>
    <w:rsid w:val="0034024C"/>
    <w:rsid w:val="0036411F"/>
    <w:rsid w:val="004863BD"/>
    <w:rsid w:val="004904BB"/>
    <w:rsid w:val="00504B6A"/>
    <w:rsid w:val="00542AE5"/>
    <w:rsid w:val="00577DDB"/>
    <w:rsid w:val="00640D03"/>
    <w:rsid w:val="007E4EB0"/>
    <w:rsid w:val="007E72FE"/>
    <w:rsid w:val="0081439E"/>
    <w:rsid w:val="008964E0"/>
    <w:rsid w:val="00AA1D8D"/>
    <w:rsid w:val="00B22FB1"/>
    <w:rsid w:val="00B46040"/>
    <w:rsid w:val="00B47730"/>
    <w:rsid w:val="00B54C70"/>
    <w:rsid w:val="00BD5318"/>
    <w:rsid w:val="00C121F5"/>
    <w:rsid w:val="00C3083C"/>
    <w:rsid w:val="00CB0664"/>
    <w:rsid w:val="00D41E01"/>
    <w:rsid w:val="00D46B23"/>
    <w:rsid w:val="00D85B1B"/>
    <w:rsid w:val="00ED6AC4"/>
    <w:rsid w:val="00F3118F"/>
    <w:rsid w:val="00F80965"/>
    <w:rsid w:val="00F848EB"/>
    <w:rsid w:val="00FC5C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55F325"/>
  <w14:defaultImageDpi w14:val="300"/>
  <w15:docId w15:val="{EBA754A5-E85B-4357-970F-33A9D33B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povezava">
    <w:name w:val="Hyperlink"/>
    <w:basedOn w:val="Privzetapisavaodstavka"/>
    <w:uiPriority w:val="99"/>
    <w:unhideWhenUsed/>
    <w:rsid w:val="00F3118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118F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B46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A7D590-CAF3-445B-9166-9F4B3D93B245}"/>
      </w:docPartPr>
      <w:docPartBody>
        <w:p w:rsidR="00000000" w:rsidRDefault="00F6641F">
          <w:r w:rsidRPr="00323F04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1F"/>
    <w:rsid w:val="00F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664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5A219-72D6-4917-A20C-210DE6F8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Mateja Vodiškar</cp:lastModifiedBy>
  <cp:revision>3</cp:revision>
  <dcterms:created xsi:type="dcterms:W3CDTF">2025-10-17T12:40:00Z</dcterms:created>
  <dcterms:modified xsi:type="dcterms:W3CDTF">2025-10-17T12:40:00Z</dcterms:modified>
  <cp:category/>
</cp:coreProperties>
</file>