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F6D21" w14:textId="09DDD0B9" w:rsidR="00CE68FC" w:rsidRPr="00BE49C2" w:rsidRDefault="00486AE5" w:rsidP="00CE68FC">
      <w:pPr>
        <w:jc w:val="center"/>
        <w:rPr>
          <w:rFonts w:ascii="Times New Roman" w:hAnsi="Times New Roman" w:cs="Times New Roman"/>
        </w:rPr>
      </w:pPr>
      <w:r w:rsidRPr="00BE49C2">
        <w:rPr>
          <w:rFonts w:ascii="Times New Roman" w:hAnsi="Times New Roman" w:cs="Times New Roman"/>
          <w:noProof/>
          <w:lang w:eastAsia="sl-SI"/>
        </w:rPr>
        <w:drawing>
          <wp:inline distT="0" distB="0" distL="0" distR="0" wp14:anchorId="5E774C73" wp14:editId="653C9C0D">
            <wp:extent cx="5669494" cy="3759958"/>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5177" cy="3763727"/>
                    </a:xfrm>
                    <a:prstGeom prst="rect">
                      <a:avLst/>
                    </a:prstGeom>
                    <a:noFill/>
                  </pic:spPr>
                </pic:pic>
              </a:graphicData>
            </a:graphic>
          </wp:inline>
        </w:drawing>
      </w:r>
    </w:p>
    <w:p w14:paraId="68BA7A8E" w14:textId="77777777" w:rsidR="0029786F" w:rsidRPr="00BE49C2" w:rsidRDefault="0029786F" w:rsidP="00433789">
      <w:pPr>
        <w:jc w:val="both"/>
        <w:rPr>
          <w:rFonts w:ascii="Times New Roman" w:hAnsi="Times New Roman" w:cs="Times New Roman"/>
        </w:rPr>
      </w:pPr>
    </w:p>
    <w:p w14:paraId="54FC852F" w14:textId="3EA80350" w:rsidR="0029786F" w:rsidRPr="00BE49C2" w:rsidRDefault="0029786F" w:rsidP="00433789">
      <w:pPr>
        <w:jc w:val="both"/>
        <w:rPr>
          <w:rFonts w:ascii="Times New Roman" w:hAnsi="Times New Roman" w:cs="Times New Roman"/>
        </w:rPr>
      </w:pPr>
      <w:r w:rsidRPr="00BE49C2">
        <w:rPr>
          <w:rFonts w:ascii="Times New Roman" w:hAnsi="Times New Roman" w:cs="Times New Roman"/>
        </w:rPr>
        <w:t>SPOROČILO ZA MEDIJE</w:t>
      </w:r>
      <w:r w:rsidR="000D3746" w:rsidRPr="00BE49C2">
        <w:rPr>
          <w:rFonts w:ascii="Times New Roman" w:hAnsi="Times New Roman" w:cs="Times New Roman"/>
        </w:rPr>
        <w:tab/>
      </w:r>
      <w:r w:rsidR="000D3746" w:rsidRPr="00BE49C2">
        <w:rPr>
          <w:rFonts w:ascii="Times New Roman" w:hAnsi="Times New Roman" w:cs="Times New Roman"/>
        </w:rPr>
        <w:tab/>
      </w:r>
      <w:r w:rsidR="000D3746" w:rsidRPr="00BE49C2">
        <w:rPr>
          <w:rFonts w:ascii="Times New Roman" w:hAnsi="Times New Roman" w:cs="Times New Roman"/>
        </w:rPr>
        <w:tab/>
      </w:r>
      <w:r w:rsidR="000D3746" w:rsidRPr="00BE49C2">
        <w:rPr>
          <w:rFonts w:ascii="Times New Roman" w:hAnsi="Times New Roman" w:cs="Times New Roman"/>
        </w:rPr>
        <w:tab/>
      </w:r>
      <w:r w:rsidR="000D3746" w:rsidRPr="00BE49C2">
        <w:rPr>
          <w:rFonts w:ascii="Times New Roman" w:hAnsi="Times New Roman" w:cs="Times New Roman"/>
        </w:rPr>
        <w:tab/>
      </w:r>
      <w:r w:rsidR="000D3746" w:rsidRPr="00BE49C2">
        <w:rPr>
          <w:rFonts w:ascii="Times New Roman" w:hAnsi="Times New Roman" w:cs="Times New Roman"/>
        </w:rPr>
        <w:tab/>
      </w:r>
      <w:r w:rsidR="000D3746" w:rsidRPr="00BE49C2">
        <w:rPr>
          <w:rFonts w:ascii="Times New Roman" w:hAnsi="Times New Roman" w:cs="Times New Roman"/>
        </w:rPr>
        <w:tab/>
        <w:t>ZA OBJAVO!</w:t>
      </w:r>
    </w:p>
    <w:p w14:paraId="768E2F9E" w14:textId="6B59FC93" w:rsidR="004734F0" w:rsidRPr="00BE49C2" w:rsidRDefault="00891244" w:rsidP="00433789">
      <w:pPr>
        <w:jc w:val="both"/>
        <w:rPr>
          <w:rFonts w:ascii="Times New Roman" w:hAnsi="Times New Roman" w:cs="Times New Roman"/>
          <w:b/>
        </w:rPr>
      </w:pPr>
      <w:r w:rsidRPr="00BE49C2">
        <w:rPr>
          <w:rFonts w:ascii="Times New Roman" w:hAnsi="Times New Roman" w:cs="Times New Roman"/>
          <w:b/>
        </w:rPr>
        <w:t>Teden splošnih knjižnic</w:t>
      </w:r>
      <w:r w:rsidR="000B5BE9">
        <w:rPr>
          <w:rFonts w:ascii="Times New Roman" w:hAnsi="Times New Roman" w:cs="Times New Roman"/>
          <w:b/>
        </w:rPr>
        <w:t xml:space="preserve"> med 18. in 22. novembrom v</w:t>
      </w:r>
      <w:r w:rsidRPr="00BE49C2">
        <w:rPr>
          <w:rFonts w:ascii="Times New Roman" w:hAnsi="Times New Roman" w:cs="Times New Roman"/>
          <w:b/>
        </w:rPr>
        <w:t xml:space="preserve"> vseh 58 </w:t>
      </w:r>
      <w:r w:rsidR="00CC2614" w:rsidRPr="00BE49C2">
        <w:rPr>
          <w:rFonts w:ascii="Times New Roman" w:hAnsi="Times New Roman" w:cs="Times New Roman"/>
          <w:b/>
        </w:rPr>
        <w:t xml:space="preserve">splošnih </w:t>
      </w:r>
      <w:r w:rsidRPr="00BE49C2">
        <w:rPr>
          <w:rFonts w:ascii="Times New Roman" w:hAnsi="Times New Roman" w:cs="Times New Roman"/>
          <w:b/>
        </w:rPr>
        <w:t>knjižnicah po Sloveniji</w:t>
      </w:r>
    </w:p>
    <w:p w14:paraId="2514F53A" w14:textId="0498098C" w:rsidR="00891244" w:rsidRPr="000B5BE9" w:rsidRDefault="00891244" w:rsidP="00F362B8">
      <w:pPr>
        <w:spacing w:after="0"/>
        <w:jc w:val="both"/>
        <w:rPr>
          <w:rFonts w:ascii="Times New Roman" w:hAnsi="Times New Roman" w:cs="Times New Roman"/>
          <w:b/>
          <w:color w:val="E83606"/>
          <w:sz w:val="40"/>
          <w:szCs w:val="40"/>
        </w:rPr>
      </w:pPr>
      <w:r w:rsidRPr="000B5BE9">
        <w:rPr>
          <w:rFonts w:ascii="Times New Roman" w:hAnsi="Times New Roman" w:cs="Times New Roman"/>
          <w:b/>
          <w:color w:val="E83606"/>
          <w:sz w:val="40"/>
          <w:szCs w:val="40"/>
        </w:rPr>
        <w:t xml:space="preserve">SPLOŠNE </w:t>
      </w:r>
      <w:r w:rsidR="004734F0" w:rsidRPr="000B5BE9">
        <w:rPr>
          <w:rFonts w:ascii="Times New Roman" w:hAnsi="Times New Roman" w:cs="Times New Roman"/>
          <w:b/>
          <w:color w:val="E83606"/>
          <w:sz w:val="40"/>
          <w:szCs w:val="40"/>
        </w:rPr>
        <w:t xml:space="preserve">KNJIŽNICE </w:t>
      </w:r>
      <w:r w:rsidRPr="000B5BE9">
        <w:rPr>
          <w:rFonts w:ascii="Times New Roman" w:hAnsi="Times New Roman" w:cs="Times New Roman"/>
          <w:b/>
          <w:color w:val="E83606"/>
          <w:sz w:val="40"/>
          <w:szCs w:val="40"/>
        </w:rPr>
        <w:t xml:space="preserve">BLIZU LJUDEM </w:t>
      </w:r>
    </w:p>
    <w:p w14:paraId="05C5E4F0" w14:textId="70EFE819" w:rsidR="00F35867" w:rsidRPr="00BE49C2" w:rsidRDefault="00891244" w:rsidP="00F362B8">
      <w:pPr>
        <w:spacing w:after="0"/>
        <w:jc w:val="both"/>
        <w:rPr>
          <w:rFonts w:ascii="Times New Roman" w:hAnsi="Times New Roman" w:cs="Times New Roman"/>
          <w:b/>
          <w:color w:val="E83606"/>
        </w:rPr>
      </w:pPr>
      <w:r w:rsidRPr="00BE49C2">
        <w:rPr>
          <w:rFonts w:ascii="Times New Roman" w:hAnsi="Times New Roman" w:cs="Times New Roman"/>
          <w:b/>
          <w:color w:val="E83606"/>
        </w:rPr>
        <w:t>N</w:t>
      </w:r>
      <w:r w:rsidR="00FD0681" w:rsidRPr="00BE49C2">
        <w:rPr>
          <w:rFonts w:ascii="Times New Roman" w:hAnsi="Times New Roman" w:cs="Times New Roman"/>
          <w:b/>
          <w:color w:val="E83606"/>
        </w:rPr>
        <w:t xml:space="preserve">agrade za </w:t>
      </w:r>
      <w:r w:rsidR="002223E7">
        <w:rPr>
          <w:rFonts w:ascii="Times New Roman" w:hAnsi="Times New Roman" w:cs="Times New Roman"/>
          <w:b/>
          <w:color w:val="E83606"/>
        </w:rPr>
        <w:t>najboljše</w:t>
      </w:r>
      <w:r w:rsidR="003B0346" w:rsidRPr="00BE49C2">
        <w:rPr>
          <w:rFonts w:ascii="Times New Roman" w:hAnsi="Times New Roman" w:cs="Times New Roman"/>
          <w:b/>
          <w:color w:val="E83606"/>
        </w:rPr>
        <w:t xml:space="preserve"> </w:t>
      </w:r>
      <w:r w:rsidR="00EC6E58">
        <w:rPr>
          <w:rFonts w:ascii="Times New Roman" w:hAnsi="Times New Roman" w:cs="Times New Roman"/>
          <w:b/>
          <w:color w:val="E83606"/>
        </w:rPr>
        <w:t xml:space="preserve">projekte </w:t>
      </w:r>
      <w:r w:rsidRPr="00BE49C2">
        <w:rPr>
          <w:rFonts w:ascii="Times New Roman" w:hAnsi="Times New Roman" w:cs="Times New Roman"/>
          <w:b/>
          <w:color w:val="E83606"/>
        </w:rPr>
        <w:t>s</w:t>
      </w:r>
      <w:r w:rsidR="003B0833">
        <w:rPr>
          <w:rFonts w:ascii="Times New Roman" w:hAnsi="Times New Roman" w:cs="Times New Roman"/>
          <w:b/>
          <w:color w:val="E83606"/>
        </w:rPr>
        <w:t>ta</w:t>
      </w:r>
      <w:r w:rsidRPr="00BE49C2">
        <w:rPr>
          <w:rFonts w:ascii="Times New Roman" w:hAnsi="Times New Roman" w:cs="Times New Roman"/>
          <w:b/>
          <w:color w:val="E83606"/>
        </w:rPr>
        <w:t xml:space="preserve"> v letošnjem letu dobili Mariborska knjižnica in </w:t>
      </w:r>
      <w:r w:rsidR="00B10596">
        <w:rPr>
          <w:rFonts w:ascii="Times New Roman" w:hAnsi="Times New Roman" w:cs="Times New Roman"/>
          <w:b/>
          <w:color w:val="E83606"/>
        </w:rPr>
        <w:t>K</w:t>
      </w:r>
      <w:r w:rsidR="00232293" w:rsidRPr="00BE49C2">
        <w:rPr>
          <w:rFonts w:ascii="Times New Roman" w:hAnsi="Times New Roman" w:cs="Times New Roman"/>
          <w:b/>
          <w:color w:val="E83606"/>
        </w:rPr>
        <w:t>njižnica</w:t>
      </w:r>
      <w:r w:rsidRPr="00BE49C2">
        <w:rPr>
          <w:rFonts w:ascii="Times New Roman" w:hAnsi="Times New Roman" w:cs="Times New Roman"/>
          <w:b/>
          <w:color w:val="E83606"/>
        </w:rPr>
        <w:t xml:space="preserve"> dr. Toneta Pretnarja iz Tržiča.</w:t>
      </w:r>
    </w:p>
    <w:p w14:paraId="13EC87E2" w14:textId="77777777" w:rsidR="00F362B8" w:rsidRPr="00BE49C2" w:rsidRDefault="00F362B8" w:rsidP="00F362B8">
      <w:pPr>
        <w:spacing w:after="0"/>
        <w:jc w:val="both"/>
        <w:rPr>
          <w:rFonts w:ascii="Times New Roman" w:hAnsi="Times New Roman" w:cs="Times New Roman"/>
          <w:b/>
          <w:color w:val="E83606"/>
        </w:rPr>
      </w:pPr>
    </w:p>
    <w:p w14:paraId="3EF37558" w14:textId="3878204D" w:rsidR="00891244" w:rsidRDefault="004734F0" w:rsidP="00AC5A00">
      <w:pPr>
        <w:jc w:val="both"/>
        <w:rPr>
          <w:rFonts w:ascii="Times New Roman" w:hAnsi="Times New Roman" w:cs="Times New Roman"/>
        </w:rPr>
      </w:pPr>
      <w:r w:rsidRPr="00BE49C2">
        <w:rPr>
          <w:rFonts w:ascii="Times New Roman" w:hAnsi="Times New Roman" w:cs="Times New Roman"/>
        </w:rPr>
        <w:t>(</w:t>
      </w:r>
      <w:r w:rsidR="00486AE5" w:rsidRPr="00BE49C2">
        <w:rPr>
          <w:rFonts w:ascii="Times New Roman" w:hAnsi="Times New Roman" w:cs="Times New Roman"/>
        </w:rPr>
        <w:t>Maribor, 20.11.2019</w:t>
      </w:r>
      <w:r w:rsidRPr="00BE49C2">
        <w:rPr>
          <w:rFonts w:ascii="Times New Roman" w:hAnsi="Times New Roman" w:cs="Times New Roman"/>
        </w:rPr>
        <w:t>)</w:t>
      </w:r>
      <w:r w:rsidRPr="00BE49C2">
        <w:rPr>
          <w:rFonts w:ascii="Times New Roman" w:hAnsi="Times New Roman" w:cs="Times New Roman"/>
          <w:b/>
        </w:rPr>
        <w:t xml:space="preserve"> </w:t>
      </w:r>
      <w:r w:rsidR="000B5BE9" w:rsidRPr="000B5BE9">
        <w:rPr>
          <w:rFonts w:ascii="Times New Roman" w:hAnsi="Times New Roman" w:cs="Times New Roman"/>
        </w:rPr>
        <w:t>Združenje splošnih knjižnic je</w:t>
      </w:r>
      <w:r w:rsidR="009435F1" w:rsidRPr="000B5BE9">
        <w:rPr>
          <w:rFonts w:ascii="Times New Roman" w:hAnsi="Times New Roman" w:cs="Times New Roman"/>
        </w:rPr>
        <w:t xml:space="preserve"> danes</w:t>
      </w:r>
      <w:r w:rsidR="00036EC2">
        <w:rPr>
          <w:rFonts w:ascii="Times New Roman" w:hAnsi="Times New Roman" w:cs="Times New Roman"/>
        </w:rPr>
        <w:t xml:space="preserve"> </w:t>
      </w:r>
      <w:r w:rsidR="009435F1" w:rsidRPr="00BE49C2">
        <w:rPr>
          <w:rFonts w:ascii="Times New Roman" w:hAnsi="Times New Roman" w:cs="Times New Roman"/>
        </w:rPr>
        <w:t>na osrednji nacionalni prireditvi ob Dnevu splošnih knji</w:t>
      </w:r>
      <w:r w:rsidR="00B10596">
        <w:rPr>
          <w:rFonts w:ascii="Times New Roman" w:hAnsi="Times New Roman" w:cs="Times New Roman"/>
        </w:rPr>
        <w:t>ž</w:t>
      </w:r>
      <w:r w:rsidR="009435F1" w:rsidRPr="00BE49C2">
        <w:rPr>
          <w:rFonts w:ascii="Times New Roman" w:hAnsi="Times New Roman" w:cs="Times New Roman"/>
        </w:rPr>
        <w:t>nic</w:t>
      </w:r>
      <w:r w:rsidR="00B10596">
        <w:rPr>
          <w:rFonts w:ascii="Times New Roman" w:hAnsi="Times New Roman" w:cs="Times New Roman"/>
        </w:rPr>
        <w:t>, ki je bila v dvorani IZUM v Mariboru,</w:t>
      </w:r>
      <w:r w:rsidR="009435F1" w:rsidRPr="00BE49C2">
        <w:rPr>
          <w:rFonts w:ascii="Times New Roman" w:hAnsi="Times New Roman" w:cs="Times New Roman"/>
        </w:rPr>
        <w:t xml:space="preserve"> po</w:t>
      </w:r>
      <w:r w:rsidR="000B5BE9">
        <w:rPr>
          <w:rFonts w:ascii="Times New Roman" w:hAnsi="Times New Roman" w:cs="Times New Roman"/>
        </w:rPr>
        <w:t>delilo</w:t>
      </w:r>
      <w:r w:rsidR="009435F1" w:rsidRPr="00BE49C2">
        <w:rPr>
          <w:rFonts w:ascii="Times New Roman" w:hAnsi="Times New Roman" w:cs="Times New Roman"/>
        </w:rPr>
        <w:t xml:space="preserve"> priznanj</w:t>
      </w:r>
      <w:r w:rsidR="00B10596">
        <w:rPr>
          <w:rFonts w:ascii="Times New Roman" w:hAnsi="Times New Roman" w:cs="Times New Roman"/>
        </w:rPr>
        <w:t>a</w:t>
      </w:r>
      <w:r w:rsidR="009435F1" w:rsidRPr="00BE49C2">
        <w:rPr>
          <w:rFonts w:ascii="Times New Roman" w:hAnsi="Times New Roman" w:cs="Times New Roman"/>
        </w:rPr>
        <w:t xml:space="preserve"> za najboljše projekte sp</w:t>
      </w:r>
      <w:r w:rsidR="000B5BE9">
        <w:rPr>
          <w:rFonts w:ascii="Times New Roman" w:hAnsi="Times New Roman" w:cs="Times New Roman"/>
        </w:rPr>
        <w:t>lošnih knjižnic v letošnjem letu</w:t>
      </w:r>
      <w:r w:rsidR="00B10596">
        <w:rPr>
          <w:rFonts w:ascii="Times New Roman" w:hAnsi="Times New Roman" w:cs="Times New Roman"/>
        </w:rPr>
        <w:t>. P</w:t>
      </w:r>
      <w:r w:rsidR="009435F1" w:rsidRPr="00BE49C2">
        <w:rPr>
          <w:rFonts w:ascii="Times New Roman" w:hAnsi="Times New Roman" w:cs="Times New Roman"/>
        </w:rPr>
        <w:t>rejel</w:t>
      </w:r>
      <w:r w:rsidR="00B10596">
        <w:rPr>
          <w:rFonts w:ascii="Times New Roman" w:hAnsi="Times New Roman" w:cs="Times New Roman"/>
        </w:rPr>
        <w:t xml:space="preserve">i sta ju </w:t>
      </w:r>
      <w:r w:rsidR="009435F1" w:rsidRPr="00BE49C2">
        <w:rPr>
          <w:rFonts w:ascii="Times New Roman" w:hAnsi="Times New Roman" w:cs="Times New Roman"/>
        </w:rPr>
        <w:t xml:space="preserve">Mariborska knjižnica in </w:t>
      </w:r>
      <w:r w:rsidR="00B10596">
        <w:rPr>
          <w:rFonts w:ascii="Times New Roman" w:hAnsi="Times New Roman" w:cs="Times New Roman"/>
        </w:rPr>
        <w:t>K</w:t>
      </w:r>
      <w:r w:rsidR="009435F1" w:rsidRPr="00BE49C2">
        <w:rPr>
          <w:rFonts w:ascii="Times New Roman" w:hAnsi="Times New Roman" w:cs="Times New Roman"/>
        </w:rPr>
        <w:t xml:space="preserve">njižnica dr. Toneta Pretnarja iz Tržiča. </w:t>
      </w:r>
      <w:r w:rsidR="00036EC2">
        <w:rPr>
          <w:rFonts w:ascii="Times New Roman" w:hAnsi="Times New Roman" w:cs="Times New Roman"/>
        </w:rPr>
        <w:t xml:space="preserve">Mariborska knjižnica je prejela priznanje za projekt Hokejska bralna postava, ki na inovativen način združuje dva svetova, knjižnice in hokejsko ekipo, </w:t>
      </w:r>
      <w:r w:rsidR="00B10596">
        <w:rPr>
          <w:rFonts w:ascii="Times New Roman" w:hAnsi="Times New Roman" w:cs="Times New Roman"/>
        </w:rPr>
        <w:t xml:space="preserve">in </w:t>
      </w:r>
      <w:r w:rsidR="00036EC2">
        <w:rPr>
          <w:rFonts w:ascii="Times New Roman" w:hAnsi="Times New Roman" w:cs="Times New Roman"/>
        </w:rPr>
        <w:t xml:space="preserve">nagovarja specifično ciljno skupino mladih športnikov in staršev v obdobju, ko obisk mladih v knjižnicah  upada. </w:t>
      </w:r>
      <w:r w:rsidR="00036EC2" w:rsidRPr="00036EC2">
        <w:rPr>
          <w:rFonts w:ascii="Times New Roman" w:hAnsi="Times New Roman" w:cs="Times New Roman"/>
        </w:rPr>
        <w:t>Knjižnica dr. Toneta Pretnarja Tržič</w:t>
      </w:r>
      <w:r w:rsidR="00036EC2">
        <w:rPr>
          <w:rFonts w:ascii="Times New Roman" w:hAnsi="Times New Roman" w:cs="Times New Roman"/>
        </w:rPr>
        <w:t xml:space="preserve"> je s projektom </w:t>
      </w:r>
      <w:r w:rsidR="00B10596">
        <w:rPr>
          <w:rFonts w:ascii="Times New Roman" w:hAnsi="Times New Roman" w:cs="Times New Roman"/>
        </w:rPr>
        <w:t xml:space="preserve">Digitalno=realno=normalno </w:t>
      </w:r>
      <w:r w:rsidR="00036EC2">
        <w:rPr>
          <w:rFonts w:ascii="Times New Roman" w:hAnsi="Times New Roman" w:cs="Times New Roman"/>
        </w:rPr>
        <w:t xml:space="preserve">stopila izven običajnih okvirjev s festivalom o </w:t>
      </w:r>
      <w:r w:rsidR="00036EC2" w:rsidRPr="00036EC2">
        <w:rPr>
          <w:rFonts w:ascii="Times New Roman" w:hAnsi="Times New Roman" w:cs="Times New Roman"/>
        </w:rPr>
        <w:t>novih digitalnih orod</w:t>
      </w:r>
      <w:r w:rsidR="002223E7">
        <w:rPr>
          <w:rFonts w:ascii="Times New Roman" w:hAnsi="Times New Roman" w:cs="Times New Roman"/>
        </w:rPr>
        <w:t>jih</w:t>
      </w:r>
      <w:r w:rsidR="00036EC2">
        <w:rPr>
          <w:rFonts w:ascii="Times New Roman" w:hAnsi="Times New Roman" w:cs="Times New Roman"/>
        </w:rPr>
        <w:t xml:space="preserve">, s katerim je približala digitalno prihodnost več kot 300 obiskovalcem festivala in celotni lokalni skupnosti. Na podelitvi so svoje misli o pomenu knjižnic in kulturnih institucijah v lokalnem okolju </w:t>
      </w:r>
      <w:r w:rsidR="003B0833">
        <w:rPr>
          <w:rFonts w:ascii="Times New Roman" w:hAnsi="Times New Roman" w:cs="Times New Roman"/>
        </w:rPr>
        <w:t>delili</w:t>
      </w:r>
      <w:r w:rsidR="00036EC2">
        <w:rPr>
          <w:rFonts w:ascii="Times New Roman" w:hAnsi="Times New Roman" w:cs="Times New Roman"/>
        </w:rPr>
        <w:t xml:space="preserve"> </w:t>
      </w:r>
      <w:r w:rsidR="006612C4">
        <w:rPr>
          <w:rFonts w:ascii="Times New Roman" w:hAnsi="Times New Roman" w:cs="Times New Roman"/>
        </w:rPr>
        <w:t xml:space="preserve">podžupanja Mestne občine Maribor, </w:t>
      </w:r>
      <w:r w:rsidR="006612C4" w:rsidRPr="006612C4">
        <w:rPr>
          <w:rFonts w:ascii="Times New Roman" w:hAnsi="Times New Roman" w:cs="Times New Roman"/>
          <w:b/>
        </w:rPr>
        <w:t>Alenka Iskra</w:t>
      </w:r>
      <w:r w:rsidR="006612C4">
        <w:rPr>
          <w:rFonts w:ascii="Times New Roman" w:hAnsi="Times New Roman" w:cs="Times New Roman"/>
        </w:rPr>
        <w:t xml:space="preserve">, direktor Slovenskega narodnega gledališča Maribor, </w:t>
      </w:r>
      <w:r w:rsidR="006612C4" w:rsidRPr="006612C4">
        <w:rPr>
          <w:rFonts w:ascii="Times New Roman" w:hAnsi="Times New Roman" w:cs="Times New Roman"/>
          <w:b/>
        </w:rPr>
        <w:t>Danilo Rošker</w:t>
      </w:r>
      <w:r w:rsidR="006612C4">
        <w:rPr>
          <w:rFonts w:ascii="Times New Roman" w:hAnsi="Times New Roman" w:cs="Times New Roman"/>
        </w:rPr>
        <w:t>, direktorica Mariborske knjižnice</w:t>
      </w:r>
      <w:r w:rsidR="006612C4" w:rsidRPr="006612C4">
        <w:rPr>
          <w:rFonts w:ascii="Times New Roman" w:hAnsi="Times New Roman" w:cs="Times New Roman"/>
          <w:b/>
        </w:rPr>
        <w:t xml:space="preserve"> Dragica Turjak</w:t>
      </w:r>
      <w:r w:rsidR="006612C4">
        <w:rPr>
          <w:rFonts w:ascii="Times New Roman" w:hAnsi="Times New Roman" w:cs="Times New Roman"/>
        </w:rPr>
        <w:t xml:space="preserve">, predsednica Združenja splošnih knjižnic, </w:t>
      </w:r>
      <w:r w:rsidR="006612C4" w:rsidRPr="006612C4">
        <w:rPr>
          <w:rFonts w:ascii="Times New Roman" w:hAnsi="Times New Roman" w:cs="Times New Roman"/>
          <w:b/>
        </w:rPr>
        <w:t>Vesna Horžen</w:t>
      </w:r>
      <w:r w:rsidR="006612C4">
        <w:rPr>
          <w:rFonts w:ascii="Times New Roman" w:hAnsi="Times New Roman" w:cs="Times New Roman"/>
        </w:rPr>
        <w:t xml:space="preserve">, </w:t>
      </w:r>
      <w:r w:rsidR="00B10596">
        <w:rPr>
          <w:rFonts w:ascii="Times New Roman" w:hAnsi="Times New Roman" w:cs="Times New Roman"/>
        </w:rPr>
        <w:t>ter svetovalec za knjižnično dejavnost na Ministrstvu za kulturo</w:t>
      </w:r>
      <w:r w:rsidR="003B0833">
        <w:rPr>
          <w:rFonts w:ascii="Times New Roman" w:hAnsi="Times New Roman" w:cs="Times New Roman"/>
        </w:rPr>
        <w:t xml:space="preserve"> RS</w:t>
      </w:r>
      <w:r w:rsidR="00B10596">
        <w:rPr>
          <w:rFonts w:ascii="Times New Roman" w:hAnsi="Times New Roman" w:cs="Times New Roman"/>
        </w:rPr>
        <w:t xml:space="preserve">, </w:t>
      </w:r>
      <w:r w:rsidR="00B10596" w:rsidRPr="003B0833">
        <w:rPr>
          <w:rFonts w:ascii="Times New Roman" w:hAnsi="Times New Roman" w:cs="Times New Roman"/>
          <w:b/>
        </w:rPr>
        <w:t>Marjan Gujtman</w:t>
      </w:r>
      <w:r w:rsidR="00B10596">
        <w:rPr>
          <w:rFonts w:ascii="Times New Roman" w:hAnsi="Times New Roman" w:cs="Times New Roman"/>
        </w:rPr>
        <w:t>.</w:t>
      </w:r>
    </w:p>
    <w:p w14:paraId="0B568237" w14:textId="1AAC8774" w:rsidR="006612C4" w:rsidRDefault="00036EC2" w:rsidP="00036EC2">
      <w:pPr>
        <w:jc w:val="both"/>
        <w:rPr>
          <w:rFonts w:ascii="Times New Roman" w:hAnsi="Times New Roman" w:cs="Times New Roman"/>
        </w:rPr>
      </w:pPr>
      <w:r w:rsidRPr="00036EC2">
        <w:rPr>
          <w:rFonts w:ascii="Times New Roman" w:hAnsi="Times New Roman" w:cs="Times New Roman"/>
          <w:b/>
        </w:rPr>
        <w:t>Vesna Horžen</w:t>
      </w:r>
      <w:r w:rsidRPr="00036EC2">
        <w:rPr>
          <w:rFonts w:ascii="Times New Roman" w:hAnsi="Times New Roman" w:cs="Times New Roman"/>
        </w:rPr>
        <w:t>, predsednica Združenja splošnih knjižnic, je ob podelitvi nagrad povedala: ″</w:t>
      </w:r>
      <w:r w:rsidR="00FD065D" w:rsidRPr="00C822D7">
        <w:rPr>
          <w:rFonts w:ascii="Times New Roman" w:hAnsi="Times New Roman" w:cs="Times New Roman"/>
          <w:i/>
        </w:rPr>
        <w:t xml:space="preserve">S priznanji nagradimo inovativnost v knjižnicah in spodbujamo naše </w:t>
      </w:r>
      <w:r w:rsidR="003B0833" w:rsidRPr="00C822D7">
        <w:rPr>
          <w:rFonts w:ascii="Times New Roman" w:hAnsi="Times New Roman" w:cs="Times New Roman"/>
          <w:i/>
        </w:rPr>
        <w:t>sodelavce</w:t>
      </w:r>
      <w:r w:rsidR="00FD065D" w:rsidRPr="00C822D7">
        <w:rPr>
          <w:rFonts w:ascii="Times New Roman" w:hAnsi="Times New Roman" w:cs="Times New Roman"/>
          <w:i/>
        </w:rPr>
        <w:t xml:space="preserve">, da uresničujejo projekte, ki približujejo knjižnice ljudem in sodobnemu času. </w:t>
      </w:r>
      <w:r w:rsidR="006612C4" w:rsidRPr="00C822D7">
        <w:rPr>
          <w:rFonts w:ascii="Times New Roman" w:hAnsi="Times New Roman" w:cs="Times New Roman"/>
          <w:i/>
        </w:rPr>
        <w:t xml:space="preserve">Podelitev nagrad knjižnicam običajno poteka v </w:t>
      </w:r>
      <w:r w:rsidR="006612C4" w:rsidRPr="00C822D7">
        <w:rPr>
          <w:rFonts w:ascii="Times New Roman" w:hAnsi="Times New Roman" w:cs="Times New Roman"/>
          <w:i/>
        </w:rPr>
        <w:lastRenderedPageBreak/>
        <w:t>prostorih knjižnice, tokrat sm</w:t>
      </w:r>
      <w:r w:rsidR="00FD065D" w:rsidRPr="00C822D7">
        <w:rPr>
          <w:rFonts w:ascii="Times New Roman" w:hAnsi="Times New Roman" w:cs="Times New Roman"/>
          <w:i/>
        </w:rPr>
        <w:t xml:space="preserve">o jo organizirali v </w:t>
      </w:r>
      <w:r w:rsidR="006612C4" w:rsidRPr="00C822D7">
        <w:rPr>
          <w:rFonts w:ascii="Times New Roman" w:hAnsi="Times New Roman" w:cs="Times New Roman"/>
          <w:i/>
        </w:rPr>
        <w:t>pom</w:t>
      </w:r>
      <w:r w:rsidR="00FD065D" w:rsidRPr="00C822D7">
        <w:rPr>
          <w:rFonts w:ascii="Times New Roman" w:hAnsi="Times New Roman" w:cs="Times New Roman"/>
          <w:i/>
        </w:rPr>
        <w:t>embni ustanovi za razvoj znanja, ki ima sedež v Mariboru</w:t>
      </w:r>
      <w:r w:rsidR="006612C4" w:rsidRPr="00C822D7">
        <w:rPr>
          <w:rFonts w:ascii="Times New Roman" w:hAnsi="Times New Roman" w:cs="Times New Roman"/>
          <w:i/>
        </w:rPr>
        <w:t>. S tem želimo poudariti pomembnost povezovanja kulturnih in drugih institucij v lokalnih o</w:t>
      </w:r>
      <w:r w:rsidR="00384B8F" w:rsidRPr="00C822D7">
        <w:rPr>
          <w:rFonts w:ascii="Times New Roman" w:hAnsi="Times New Roman" w:cs="Times New Roman"/>
          <w:i/>
        </w:rPr>
        <w:t xml:space="preserve">koljih in nacionalno. Skupaj </w:t>
      </w:r>
      <w:r w:rsidR="00FD065D" w:rsidRPr="00C822D7">
        <w:rPr>
          <w:rFonts w:ascii="Times New Roman" w:hAnsi="Times New Roman" w:cs="Times New Roman"/>
          <w:i/>
        </w:rPr>
        <w:t>imamo</w:t>
      </w:r>
      <w:r w:rsidR="006612C4" w:rsidRPr="00C822D7">
        <w:rPr>
          <w:rFonts w:ascii="Times New Roman" w:hAnsi="Times New Roman" w:cs="Times New Roman"/>
          <w:i/>
        </w:rPr>
        <w:t xml:space="preserve"> odgovornost, poslanstvo in aktivno vlogo, </w:t>
      </w:r>
      <w:r w:rsidR="00FD065D" w:rsidRPr="00C822D7">
        <w:rPr>
          <w:rFonts w:ascii="Times New Roman" w:hAnsi="Times New Roman" w:cs="Times New Roman"/>
          <w:i/>
        </w:rPr>
        <w:t xml:space="preserve">da </w:t>
      </w:r>
      <w:r w:rsidR="00384B8F" w:rsidRPr="00C822D7">
        <w:rPr>
          <w:rFonts w:ascii="Times New Roman" w:hAnsi="Times New Roman" w:cs="Times New Roman"/>
          <w:i/>
        </w:rPr>
        <w:t xml:space="preserve">s svojimi storitvami </w:t>
      </w:r>
      <w:r w:rsidR="006612C4" w:rsidRPr="00C822D7">
        <w:rPr>
          <w:rFonts w:ascii="Times New Roman" w:hAnsi="Times New Roman" w:cs="Times New Roman"/>
          <w:i/>
        </w:rPr>
        <w:t>prispeva</w:t>
      </w:r>
      <w:r w:rsidR="00FD065D" w:rsidRPr="00C822D7">
        <w:rPr>
          <w:rFonts w:ascii="Times New Roman" w:hAnsi="Times New Roman" w:cs="Times New Roman"/>
          <w:i/>
        </w:rPr>
        <w:t xml:space="preserve">mo k boljši družbi, </w:t>
      </w:r>
      <w:r w:rsidR="00384B8F" w:rsidRPr="00C822D7">
        <w:rPr>
          <w:rFonts w:ascii="Times New Roman" w:hAnsi="Times New Roman" w:cs="Times New Roman"/>
          <w:i/>
        </w:rPr>
        <w:t xml:space="preserve">tako da </w:t>
      </w:r>
      <w:r w:rsidR="006612C4" w:rsidRPr="00C822D7">
        <w:rPr>
          <w:rFonts w:ascii="Times New Roman" w:hAnsi="Times New Roman" w:cs="Times New Roman"/>
          <w:i/>
        </w:rPr>
        <w:t>razv</w:t>
      </w:r>
      <w:r w:rsidR="00384B8F" w:rsidRPr="00C822D7">
        <w:rPr>
          <w:rFonts w:ascii="Times New Roman" w:hAnsi="Times New Roman" w:cs="Times New Roman"/>
          <w:i/>
        </w:rPr>
        <w:t>ijamo</w:t>
      </w:r>
      <w:r w:rsidR="006612C4" w:rsidRPr="00C822D7">
        <w:rPr>
          <w:rFonts w:ascii="Times New Roman" w:hAnsi="Times New Roman" w:cs="Times New Roman"/>
          <w:i/>
        </w:rPr>
        <w:t xml:space="preserve"> tehnologij</w:t>
      </w:r>
      <w:r w:rsidR="00384B8F" w:rsidRPr="00C822D7">
        <w:rPr>
          <w:rFonts w:ascii="Times New Roman" w:hAnsi="Times New Roman" w:cs="Times New Roman"/>
          <w:i/>
        </w:rPr>
        <w:t>e</w:t>
      </w:r>
      <w:r w:rsidR="006612C4" w:rsidRPr="00C822D7">
        <w:rPr>
          <w:rFonts w:ascii="Times New Roman" w:hAnsi="Times New Roman" w:cs="Times New Roman"/>
          <w:i/>
        </w:rPr>
        <w:t>, zbirk</w:t>
      </w:r>
      <w:r w:rsidR="00384B8F" w:rsidRPr="00C822D7">
        <w:rPr>
          <w:rFonts w:ascii="Times New Roman" w:hAnsi="Times New Roman" w:cs="Times New Roman"/>
          <w:i/>
        </w:rPr>
        <w:t>e</w:t>
      </w:r>
      <w:r w:rsidR="006612C4" w:rsidRPr="00C822D7">
        <w:rPr>
          <w:rFonts w:ascii="Times New Roman" w:hAnsi="Times New Roman" w:cs="Times New Roman"/>
          <w:i/>
        </w:rPr>
        <w:t xml:space="preserve">, znanje, dostopnost, </w:t>
      </w:r>
      <w:r w:rsidR="00384B8F" w:rsidRPr="00C822D7">
        <w:rPr>
          <w:rFonts w:ascii="Times New Roman" w:hAnsi="Times New Roman" w:cs="Times New Roman"/>
          <w:i/>
        </w:rPr>
        <w:t>možnosti za vse generacije.</w:t>
      </w:r>
      <w:r w:rsidR="006612C4" w:rsidRPr="00C822D7">
        <w:rPr>
          <w:rFonts w:ascii="Times New Roman" w:hAnsi="Times New Roman" w:cs="Times New Roman"/>
          <w:i/>
        </w:rPr>
        <w:t xml:space="preserve"> Hkrati </w:t>
      </w:r>
      <w:r w:rsidR="00FD065D" w:rsidRPr="00C822D7">
        <w:rPr>
          <w:rFonts w:ascii="Times New Roman" w:hAnsi="Times New Roman" w:cs="Times New Roman"/>
          <w:i/>
        </w:rPr>
        <w:t xml:space="preserve">pa </w:t>
      </w:r>
      <w:r w:rsidR="00384B8F" w:rsidRPr="00C822D7">
        <w:rPr>
          <w:rFonts w:ascii="Times New Roman" w:hAnsi="Times New Roman" w:cs="Times New Roman"/>
          <w:i/>
        </w:rPr>
        <w:t xml:space="preserve">s tem </w:t>
      </w:r>
      <w:r w:rsidR="00FD065D" w:rsidRPr="00C822D7">
        <w:rPr>
          <w:rFonts w:ascii="Times New Roman" w:hAnsi="Times New Roman" w:cs="Times New Roman"/>
          <w:i/>
        </w:rPr>
        <w:t xml:space="preserve">podpiramo, kot v vseh lokalnih okoljih, </w:t>
      </w:r>
      <w:r w:rsidR="006612C4" w:rsidRPr="00C822D7">
        <w:rPr>
          <w:rFonts w:ascii="Times New Roman" w:hAnsi="Times New Roman" w:cs="Times New Roman"/>
          <w:i/>
        </w:rPr>
        <w:t xml:space="preserve">projekt prenove knjižnice </w:t>
      </w:r>
      <w:r w:rsidR="00FD065D" w:rsidRPr="00C822D7">
        <w:rPr>
          <w:rFonts w:ascii="Times New Roman" w:hAnsi="Times New Roman" w:cs="Times New Roman"/>
          <w:i/>
        </w:rPr>
        <w:t xml:space="preserve">v Mariboru. Knjižnice so namreč </w:t>
      </w:r>
      <w:r w:rsidR="00384B8F" w:rsidRPr="00C822D7">
        <w:rPr>
          <w:rFonts w:ascii="Times New Roman" w:hAnsi="Times New Roman" w:cs="Times New Roman"/>
          <w:i/>
        </w:rPr>
        <w:t xml:space="preserve">najprej </w:t>
      </w:r>
      <w:r w:rsidR="00FD065D" w:rsidRPr="00C822D7">
        <w:rPr>
          <w:rFonts w:ascii="Times New Roman" w:hAnsi="Times New Roman" w:cs="Times New Roman"/>
          <w:i/>
        </w:rPr>
        <w:t>prostor za ljudi,</w:t>
      </w:r>
      <w:r w:rsidR="00384B8F" w:rsidRPr="00C822D7">
        <w:rPr>
          <w:rFonts w:ascii="Times New Roman" w:hAnsi="Times New Roman" w:cs="Times New Roman"/>
          <w:i/>
        </w:rPr>
        <w:t xml:space="preserve"> ki živijo v lokalni skupnosti,</w:t>
      </w:r>
      <w:r w:rsidR="00FD065D" w:rsidRPr="00C822D7">
        <w:rPr>
          <w:rFonts w:ascii="Times New Roman" w:hAnsi="Times New Roman" w:cs="Times New Roman"/>
          <w:i/>
        </w:rPr>
        <w:t xml:space="preserve"> prostor, kjer se ustvarja </w:t>
      </w:r>
      <w:r w:rsidR="00384B8F" w:rsidRPr="00C822D7">
        <w:rPr>
          <w:rFonts w:ascii="Times New Roman" w:hAnsi="Times New Roman" w:cs="Times New Roman"/>
          <w:i/>
        </w:rPr>
        <w:t>bogata družba vrednot, sodelovanja in znanja</w:t>
      </w:r>
      <w:r w:rsidR="00FD065D" w:rsidRPr="00C822D7">
        <w:rPr>
          <w:rFonts w:ascii="Times New Roman" w:hAnsi="Times New Roman" w:cs="Times New Roman"/>
          <w:i/>
        </w:rPr>
        <w:t>.</w:t>
      </w:r>
      <w:r w:rsidR="00FD065D">
        <w:rPr>
          <w:rFonts w:ascii="Times New Roman" w:hAnsi="Times New Roman" w:cs="Times New Roman"/>
        </w:rPr>
        <w:t>″</w:t>
      </w:r>
    </w:p>
    <w:p w14:paraId="11F6A20C" w14:textId="25A88347" w:rsidR="00036EC2" w:rsidRPr="00DD10F6" w:rsidRDefault="00036EC2" w:rsidP="00036EC2">
      <w:pPr>
        <w:jc w:val="both"/>
        <w:rPr>
          <w:rFonts w:ascii="Times New Roman" w:hAnsi="Times New Roman" w:cs="Times New Roman"/>
          <w:i/>
        </w:rPr>
      </w:pPr>
      <w:r w:rsidRPr="003A73CD">
        <w:rPr>
          <w:rFonts w:ascii="Times New Roman" w:hAnsi="Times New Roman" w:cs="Times New Roman"/>
          <w:b/>
        </w:rPr>
        <w:t>Dragica Turjak</w:t>
      </w:r>
      <w:r w:rsidRPr="00036EC2">
        <w:rPr>
          <w:rFonts w:ascii="Times New Roman" w:hAnsi="Times New Roman" w:cs="Times New Roman"/>
        </w:rPr>
        <w:t>,</w:t>
      </w:r>
      <w:r w:rsidR="003A73CD">
        <w:rPr>
          <w:rFonts w:ascii="Times New Roman" w:hAnsi="Times New Roman" w:cs="Times New Roman"/>
        </w:rPr>
        <w:t xml:space="preserve"> direktorica Mariborskih knjižnic</w:t>
      </w:r>
      <w:r w:rsidR="00C822D7">
        <w:rPr>
          <w:rFonts w:ascii="Times New Roman" w:hAnsi="Times New Roman" w:cs="Times New Roman"/>
        </w:rPr>
        <w:t xml:space="preserve">: </w:t>
      </w:r>
      <w:r w:rsidR="00DD10F6" w:rsidRPr="00DD10F6">
        <w:rPr>
          <w:rFonts w:ascii="Times New Roman" w:hAnsi="Times New Roman" w:cs="Times New Roman"/>
          <w:i/>
        </w:rPr>
        <w:t>»Zahvaljujemo se Združenju splošnih knjižnic, da je za osrednjo prireditev ob našem dnevu izbralo Maribor ter s tem podprlo naša prizadevanja za novo knjižnico. Agonija traja že več kot desetletje na še toliko podlage, in časa za odlašanje ni več</w:t>
      </w:r>
      <w:r w:rsidR="00C822D7">
        <w:rPr>
          <w:rFonts w:ascii="Times New Roman" w:hAnsi="Times New Roman" w:cs="Times New Roman"/>
          <w:i/>
        </w:rPr>
        <w:t>.</w:t>
      </w:r>
      <w:r w:rsidR="00DD10F6" w:rsidRPr="00DD10F6">
        <w:rPr>
          <w:rFonts w:ascii="Times New Roman" w:hAnsi="Times New Roman" w:cs="Times New Roman"/>
          <w:i/>
        </w:rPr>
        <w:t xml:space="preserve"> Knjižnica potrebuje primerne prostore, da bomo lahko razvija</w:t>
      </w:r>
      <w:r w:rsidR="00DD10F6">
        <w:rPr>
          <w:rFonts w:ascii="Times New Roman" w:hAnsi="Times New Roman" w:cs="Times New Roman"/>
          <w:i/>
        </w:rPr>
        <w:t>li inovativne projekte za ljudi in da se bodo</w:t>
      </w:r>
      <w:r w:rsidR="00DD10F6" w:rsidRPr="00DD10F6">
        <w:rPr>
          <w:rFonts w:ascii="Times New Roman" w:hAnsi="Times New Roman" w:cs="Times New Roman"/>
          <w:i/>
        </w:rPr>
        <w:t xml:space="preserve"> </w:t>
      </w:r>
      <w:r w:rsidR="00DD10F6">
        <w:rPr>
          <w:rFonts w:ascii="Times New Roman" w:hAnsi="Times New Roman" w:cs="Times New Roman"/>
          <w:i/>
        </w:rPr>
        <w:t xml:space="preserve">občani v knjižnici dobro počutili. </w:t>
      </w:r>
      <w:r w:rsidR="00DD10F6" w:rsidRPr="00DD10F6">
        <w:rPr>
          <w:rFonts w:ascii="Times New Roman" w:hAnsi="Times New Roman" w:cs="Times New Roman"/>
          <w:i/>
        </w:rPr>
        <w:t xml:space="preserve">To je namreč bistvo in poslanstvo knjižnic. </w:t>
      </w:r>
      <w:r w:rsidR="004D04C6">
        <w:rPr>
          <w:rFonts w:ascii="Times New Roman" w:hAnsi="Times New Roman" w:cs="Times New Roman"/>
          <w:i/>
        </w:rPr>
        <w:t>In p</w:t>
      </w:r>
      <w:r w:rsidR="00DD10F6" w:rsidRPr="00DD10F6">
        <w:rPr>
          <w:rFonts w:ascii="Times New Roman" w:hAnsi="Times New Roman" w:cs="Times New Roman"/>
          <w:i/>
        </w:rPr>
        <w:t xml:space="preserve">onosni smo na nagrado – strokovna priznanja </w:t>
      </w:r>
      <w:r w:rsidR="004D04C6">
        <w:rPr>
          <w:rFonts w:ascii="Times New Roman" w:hAnsi="Times New Roman" w:cs="Times New Roman"/>
          <w:i/>
        </w:rPr>
        <w:t xml:space="preserve">vedno </w:t>
      </w:r>
      <w:r w:rsidR="00DD10F6" w:rsidRPr="00DD10F6">
        <w:rPr>
          <w:rFonts w:ascii="Times New Roman" w:hAnsi="Times New Roman" w:cs="Times New Roman"/>
          <w:i/>
        </w:rPr>
        <w:t>veliko štejejo</w:t>
      </w:r>
      <w:r w:rsidR="00C822D7">
        <w:rPr>
          <w:rFonts w:ascii="Times New Roman" w:hAnsi="Times New Roman" w:cs="Times New Roman"/>
          <w:i/>
        </w:rPr>
        <w:t>.</w:t>
      </w:r>
      <w:r w:rsidR="00DD10F6" w:rsidRPr="00DD10F6">
        <w:rPr>
          <w:rFonts w:ascii="Times New Roman" w:hAnsi="Times New Roman" w:cs="Times New Roman"/>
          <w:i/>
        </w:rPr>
        <w:t>«</w:t>
      </w:r>
    </w:p>
    <w:p w14:paraId="53236E45" w14:textId="6C0D3401" w:rsidR="00F7320A" w:rsidRPr="001C6515" w:rsidRDefault="00036EC2" w:rsidP="00F7320A">
      <w:pPr>
        <w:jc w:val="both"/>
        <w:rPr>
          <w:rFonts w:ascii="Times New Roman" w:hAnsi="Times New Roman" w:cs="Times New Roman"/>
        </w:rPr>
      </w:pPr>
      <w:r w:rsidRPr="003A73CD">
        <w:rPr>
          <w:rFonts w:ascii="Times New Roman" w:hAnsi="Times New Roman" w:cs="Times New Roman"/>
          <w:b/>
        </w:rPr>
        <w:t>Alenka Iskra</w:t>
      </w:r>
      <w:r w:rsidR="003A73CD">
        <w:rPr>
          <w:rFonts w:ascii="Times New Roman" w:hAnsi="Times New Roman" w:cs="Times New Roman"/>
        </w:rPr>
        <w:t xml:space="preserve">, </w:t>
      </w:r>
      <w:r w:rsidR="003A73CD" w:rsidRPr="003A73CD">
        <w:rPr>
          <w:rFonts w:ascii="Times New Roman" w:hAnsi="Times New Roman" w:cs="Times New Roman"/>
        </w:rPr>
        <w:t>podžupanja Mestne občine Maribor</w:t>
      </w:r>
      <w:r w:rsidR="00F7320A">
        <w:rPr>
          <w:rFonts w:ascii="Times New Roman" w:hAnsi="Times New Roman" w:cs="Times New Roman"/>
        </w:rPr>
        <w:t xml:space="preserve">: </w:t>
      </w:r>
      <w:r w:rsidR="00F7320A" w:rsidRPr="00F7320A">
        <w:rPr>
          <w:rFonts w:ascii="Times New Roman" w:hAnsi="Times New Roman" w:cs="Times New Roman"/>
          <w:i/>
        </w:rPr>
        <w:t xml:space="preserve">»Mariborska knjižnica z aktivnostmi, kot je nagrajeni projekt Hokejska bralna postava, ne le dokazuje, da trende </w:t>
      </w:r>
      <w:r w:rsidR="00F7320A">
        <w:rPr>
          <w:rFonts w:ascii="Times New Roman" w:hAnsi="Times New Roman" w:cs="Times New Roman"/>
          <w:i/>
        </w:rPr>
        <w:t xml:space="preserve">sodobne družbe in mladih </w:t>
      </w:r>
      <w:r w:rsidR="00F7320A" w:rsidRPr="00F7320A">
        <w:rPr>
          <w:rFonts w:ascii="Times New Roman" w:hAnsi="Times New Roman" w:cs="Times New Roman"/>
          <w:i/>
        </w:rPr>
        <w:t xml:space="preserve">odlično pozna in razume, ampak da jih želi tudi aktivno sooblikovati. V tem primeru to pomeni nelahko nalogo, da mlade obdrži v družbi knjig in znanja. Mariborčani smo ponosni na svojo knjižnico in smo jih hvaležni. Toliko bolj, ker tudi v lastni bivanjski stiski, ki traja že več kot desetletje in si jo Mestna občina Maribor prizadeva čim prej rešiti, niti za trenutek ne preneha opravljati svojega poslanstva – </w:t>
      </w:r>
      <w:r w:rsidR="00F7320A" w:rsidRPr="001C6515">
        <w:rPr>
          <w:rFonts w:ascii="Times New Roman" w:hAnsi="Times New Roman" w:cs="Times New Roman"/>
          <w:i/>
        </w:rPr>
        <w:t>promoviranja in omogočanja vseživljenjskega učenja, raziskovanja in ustvarjalnosti za vse prebivalce Mestne občine Maribor in okoliških občin.«</w:t>
      </w:r>
    </w:p>
    <w:p w14:paraId="18532D57" w14:textId="1F0E4400" w:rsidR="001C6515" w:rsidRPr="001C6515" w:rsidRDefault="001C6515" w:rsidP="00F7320A">
      <w:pPr>
        <w:jc w:val="both"/>
        <w:rPr>
          <w:rFonts w:ascii="Times New Roman" w:hAnsi="Times New Roman" w:cs="Times New Roman"/>
        </w:rPr>
      </w:pPr>
      <w:r w:rsidRPr="001C6515">
        <w:rPr>
          <w:rFonts w:ascii="Times New Roman" w:hAnsi="Times New Roman" w:cs="Times New Roman"/>
          <w:b/>
        </w:rPr>
        <w:t>Danilo Rošker</w:t>
      </w:r>
      <w:r w:rsidRPr="001C6515">
        <w:rPr>
          <w:rFonts w:ascii="Times New Roman" w:hAnsi="Times New Roman" w:cs="Times New Roman"/>
        </w:rPr>
        <w:t>, direktor Slovenskega narodnega gledališča Maribor</w:t>
      </w:r>
      <w:r>
        <w:rPr>
          <w:rFonts w:ascii="Times New Roman" w:hAnsi="Times New Roman" w:cs="Times New Roman"/>
        </w:rPr>
        <w:t>: ″</w:t>
      </w:r>
      <w:r w:rsidR="00A51C79" w:rsidRPr="00A51C79">
        <w:rPr>
          <w:rFonts w:ascii="Times New Roman" w:hAnsi="Times New Roman" w:cs="Times New Roman"/>
          <w:i/>
        </w:rPr>
        <w:t>Knjižnica je srce mesta.</w:t>
      </w:r>
      <w:r w:rsidR="00A51C79">
        <w:rPr>
          <w:rFonts w:ascii="Times New Roman" w:hAnsi="Times New Roman" w:cs="Times New Roman"/>
          <w:i/>
        </w:rPr>
        <w:t xml:space="preserve"> Predvsem so pomembni za mlad</w:t>
      </w:r>
      <w:r w:rsidR="00864100">
        <w:rPr>
          <w:rFonts w:ascii="Times New Roman" w:hAnsi="Times New Roman" w:cs="Times New Roman"/>
          <w:i/>
        </w:rPr>
        <w:t>i</w:t>
      </w:r>
      <w:r w:rsidR="00A51C79">
        <w:rPr>
          <w:rFonts w:ascii="Times New Roman" w:hAnsi="Times New Roman" w:cs="Times New Roman"/>
          <w:i/>
        </w:rPr>
        <w:t xml:space="preserve">, ki </w:t>
      </w:r>
      <w:r w:rsidR="00864100">
        <w:rPr>
          <w:rFonts w:ascii="Times New Roman" w:hAnsi="Times New Roman" w:cs="Times New Roman"/>
          <w:i/>
        </w:rPr>
        <w:t>se najprej seznanja s pravljicami, potem pa z branjem postajajo samozavestni posamezniki. Z branjem</w:t>
      </w:r>
      <w:r w:rsidR="00A51C79">
        <w:rPr>
          <w:rFonts w:ascii="Times New Roman" w:hAnsi="Times New Roman" w:cs="Times New Roman"/>
          <w:i/>
        </w:rPr>
        <w:t xml:space="preserve"> gojimo domišljijo, s katero lahko prestopamo bregova, si ne bojimo pogledati čez meje, si upamo govoriti, si upamo ustvarjati. V njej se rojevajo vse umetniške zvrsti, katerih dom so ravno knjižnice. </w:t>
      </w:r>
      <w:r w:rsidR="00864100">
        <w:rPr>
          <w:rFonts w:ascii="Times New Roman" w:hAnsi="Times New Roman" w:cs="Times New Roman"/>
          <w:i/>
        </w:rPr>
        <w:t>Velikokrat pa se knjižnični dogodki odvijajo pod našo streho</w:t>
      </w:r>
      <w:r w:rsidR="00864100">
        <w:rPr>
          <w:rFonts w:ascii="Times New Roman" w:hAnsi="Times New Roman" w:cs="Times New Roman"/>
          <w:i/>
        </w:rPr>
        <w:t xml:space="preserve">, smo zavezniki in partnerji. </w:t>
      </w:r>
      <w:r w:rsidR="00A51C79">
        <w:rPr>
          <w:rFonts w:ascii="Times New Roman" w:hAnsi="Times New Roman" w:cs="Times New Roman"/>
          <w:i/>
        </w:rPr>
        <w:t>Iz teh neprecenljivih zbirk, mi</w:t>
      </w:r>
      <w:r w:rsidR="00864100">
        <w:rPr>
          <w:rFonts w:ascii="Times New Roman" w:hAnsi="Times New Roman" w:cs="Times New Roman"/>
          <w:i/>
        </w:rPr>
        <w:t>,</w:t>
      </w:r>
      <w:r w:rsidR="00A51C79">
        <w:rPr>
          <w:rFonts w:ascii="Times New Roman" w:hAnsi="Times New Roman" w:cs="Times New Roman"/>
          <w:i/>
        </w:rPr>
        <w:t xml:space="preserve"> na drugi strani trga, črpamo navd</w:t>
      </w:r>
      <w:r w:rsidR="00864100">
        <w:rPr>
          <w:rFonts w:ascii="Times New Roman" w:hAnsi="Times New Roman" w:cs="Times New Roman"/>
          <w:i/>
        </w:rPr>
        <w:t>ih. D</w:t>
      </w:r>
      <w:r w:rsidR="00A51C79">
        <w:rPr>
          <w:rFonts w:ascii="Times New Roman" w:hAnsi="Times New Roman" w:cs="Times New Roman"/>
          <w:i/>
        </w:rPr>
        <w:t xml:space="preserve">ramska, baletna in operna umetnosti </w:t>
      </w:r>
      <w:r w:rsidR="00864100">
        <w:rPr>
          <w:rFonts w:ascii="Times New Roman" w:hAnsi="Times New Roman" w:cs="Times New Roman"/>
          <w:i/>
        </w:rPr>
        <w:t xml:space="preserve">so </w:t>
      </w:r>
      <w:r w:rsidR="00A51C79">
        <w:rPr>
          <w:rFonts w:ascii="Times New Roman" w:hAnsi="Times New Roman" w:cs="Times New Roman"/>
          <w:i/>
        </w:rPr>
        <w:t xml:space="preserve">velikokrat </w:t>
      </w:r>
      <w:r w:rsidR="00864100">
        <w:rPr>
          <w:rFonts w:ascii="Times New Roman" w:hAnsi="Times New Roman" w:cs="Times New Roman"/>
          <w:i/>
        </w:rPr>
        <w:t xml:space="preserve">osnovana prav na teh delih. </w:t>
      </w:r>
      <w:r w:rsidR="00A51C79">
        <w:rPr>
          <w:rFonts w:ascii="Times New Roman" w:hAnsi="Times New Roman" w:cs="Times New Roman"/>
          <w:i/>
        </w:rPr>
        <w:t>Bralci in gledalci, ki so nagrada našega skupnega delovanja</w:t>
      </w:r>
      <w:r w:rsidR="00864100">
        <w:rPr>
          <w:rFonts w:ascii="Times New Roman" w:hAnsi="Times New Roman" w:cs="Times New Roman"/>
          <w:i/>
        </w:rPr>
        <w:t>,</w:t>
      </w:r>
      <w:r w:rsidR="00A51C79">
        <w:rPr>
          <w:rFonts w:ascii="Times New Roman" w:hAnsi="Times New Roman" w:cs="Times New Roman"/>
          <w:i/>
        </w:rPr>
        <w:t xml:space="preserve"> si </w:t>
      </w:r>
      <w:r w:rsidR="00864100">
        <w:rPr>
          <w:rFonts w:ascii="Times New Roman" w:hAnsi="Times New Roman" w:cs="Times New Roman"/>
          <w:i/>
        </w:rPr>
        <w:t>s tem vedno bolj širijo obzorja in krepijo zavest o pomembnosti slovenskega jezika in kulture. Če se bomo tega zavedali politično in kot družba, se nam ni treba bati našega obstoja.″</w:t>
      </w:r>
    </w:p>
    <w:p w14:paraId="0CB27091" w14:textId="03E65314" w:rsidR="00036EC2" w:rsidRPr="006F16CB" w:rsidRDefault="003B0833" w:rsidP="00036EC2">
      <w:pPr>
        <w:jc w:val="both"/>
        <w:rPr>
          <w:rFonts w:ascii="Times New Roman" w:hAnsi="Times New Roman" w:cs="Times New Roman"/>
          <w:i/>
        </w:rPr>
      </w:pPr>
      <w:r w:rsidRPr="003B0833">
        <w:rPr>
          <w:rFonts w:ascii="Times New Roman" w:hAnsi="Times New Roman" w:cs="Times New Roman"/>
          <w:b/>
        </w:rPr>
        <w:t>Marjan Gujtman</w:t>
      </w:r>
      <w:r>
        <w:rPr>
          <w:rFonts w:ascii="Times New Roman" w:hAnsi="Times New Roman" w:cs="Times New Roman"/>
        </w:rPr>
        <w:t xml:space="preserve">, </w:t>
      </w:r>
      <w:r w:rsidR="00036EC2" w:rsidRPr="00036EC2">
        <w:rPr>
          <w:rFonts w:ascii="Times New Roman" w:hAnsi="Times New Roman" w:cs="Times New Roman"/>
        </w:rPr>
        <w:t>Ministrstvo za kulturo</w:t>
      </w:r>
      <w:r w:rsidR="006F16CB">
        <w:rPr>
          <w:rFonts w:ascii="Times New Roman" w:hAnsi="Times New Roman" w:cs="Times New Roman"/>
        </w:rPr>
        <w:t xml:space="preserve"> RS: ″</w:t>
      </w:r>
      <w:r w:rsidR="006F16CB" w:rsidRPr="006F16CB">
        <w:rPr>
          <w:rFonts w:ascii="Times New Roman" w:hAnsi="Times New Roman" w:cs="Times New Roman"/>
          <w:i/>
        </w:rPr>
        <w:t>Slovenske splošne knjižnice so s svojimi storitvami ena najpome</w:t>
      </w:r>
      <w:r w:rsidR="00F7320A">
        <w:rPr>
          <w:rFonts w:ascii="Times New Roman" w:hAnsi="Times New Roman" w:cs="Times New Roman"/>
          <w:i/>
        </w:rPr>
        <w:t>mbnejših mrež v sistemu vrednot.</w:t>
      </w:r>
      <w:r w:rsidR="006F16CB" w:rsidRPr="006F16CB">
        <w:rPr>
          <w:rFonts w:ascii="Times New Roman" w:hAnsi="Times New Roman" w:cs="Times New Roman"/>
          <w:i/>
        </w:rPr>
        <w:t xml:space="preserve"> Knjižnice omogočajo, da ima vsak državljan dostop do informacij, vsakemu omogočajo tudi njihovo razumevanje, uporabo in izmenjavo, kar </w:t>
      </w:r>
      <w:r w:rsidR="00F7320A">
        <w:rPr>
          <w:rFonts w:ascii="Times New Roman" w:hAnsi="Times New Roman" w:cs="Times New Roman"/>
          <w:i/>
        </w:rPr>
        <w:t>za</w:t>
      </w:r>
      <w:r w:rsidR="006F16CB" w:rsidRPr="006F16CB">
        <w:rPr>
          <w:rFonts w:ascii="Times New Roman" w:hAnsi="Times New Roman" w:cs="Times New Roman"/>
          <w:i/>
        </w:rPr>
        <w:t xml:space="preserve"> demokratične družbe. Z bogatimi izkušnjami obvladovanja informacij in kritičnim pristopom k zbiranju, urejanju, analizi in uporabi podatkov, lahko knjižnice pomembno prispevajo k boljšemu življenju sedanjih in bodočih generacij ter k ohranjanju življenjskega okolja. Ker so bile splošne knjižnice vedno družbeno odgovorne ustanove, ne dvomim, da k temu ne bi bile usmerjene tudi v prihodnosti.</w:t>
      </w:r>
      <w:r w:rsidR="006F16CB">
        <w:rPr>
          <w:rFonts w:ascii="Times New Roman" w:hAnsi="Times New Roman" w:cs="Times New Roman"/>
          <w:i/>
        </w:rPr>
        <w:t>″</w:t>
      </w:r>
    </w:p>
    <w:p w14:paraId="6AFBAAEF" w14:textId="0115C95C" w:rsidR="009C2AFF" w:rsidRPr="00BE49C2" w:rsidRDefault="00891244" w:rsidP="009C2AFF">
      <w:pPr>
        <w:jc w:val="both"/>
        <w:rPr>
          <w:rFonts w:ascii="Times New Roman" w:hAnsi="Times New Roman" w:cs="Times New Roman"/>
        </w:rPr>
      </w:pPr>
      <w:r w:rsidRPr="00BE49C2">
        <w:rPr>
          <w:rFonts w:ascii="Times New Roman" w:hAnsi="Times New Roman" w:cs="Times New Roman"/>
        </w:rPr>
        <w:t xml:space="preserve">V tednu med </w:t>
      </w:r>
      <w:r w:rsidR="009435F1" w:rsidRPr="00BE49C2">
        <w:rPr>
          <w:rFonts w:ascii="Times New Roman" w:hAnsi="Times New Roman" w:cs="Times New Roman"/>
        </w:rPr>
        <w:t>18. in 22. novembrom</w:t>
      </w:r>
      <w:r w:rsidRPr="00BE49C2">
        <w:rPr>
          <w:rFonts w:ascii="Times New Roman" w:hAnsi="Times New Roman" w:cs="Times New Roman"/>
        </w:rPr>
        <w:t xml:space="preserve"> potek</w:t>
      </w:r>
      <w:r w:rsidR="003B0833">
        <w:rPr>
          <w:rFonts w:ascii="Times New Roman" w:hAnsi="Times New Roman" w:cs="Times New Roman"/>
        </w:rPr>
        <w:t>a po vseh splošnih knjižnicah po</w:t>
      </w:r>
      <w:r w:rsidRPr="00BE49C2">
        <w:rPr>
          <w:rFonts w:ascii="Times New Roman" w:hAnsi="Times New Roman" w:cs="Times New Roman"/>
        </w:rPr>
        <w:t xml:space="preserve"> Sloveniji bogat program, s katerimi knjižnice </w:t>
      </w:r>
      <w:r w:rsidR="00545430" w:rsidRPr="00BE49C2">
        <w:rPr>
          <w:rFonts w:ascii="Times New Roman" w:hAnsi="Times New Roman" w:cs="Times New Roman"/>
        </w:rPr>
        <w:t xml:space="preserve">v lokalnih skupnostih </w:t>
      </w:r>
      <w:r w:rsidRPr="00BE49C2">
        <w:rPr>
          <w:rFonts w:ascii="Times New Roman" w:hAnsi="Times New Roman" w:cs="Times New Roman"/>
        </w:rPr>
        <w:t xml:space="preserve">vabijo k obisku vse generacije. Knjižnice s tem približujejo svoje storitve ljudem, tako da razvijajo lastne sposobnosti pri branju, pismenosti, </w:t>
      </w:r>
      <w:r w:rsidR="009C2AFF" w:rsidRPr="00BE49C2">
        <w:rPr>
          <w:rFonts w:ascii="Times New Roman" w:hAnsi="Times New Roman" w:cs="Times New Roman"/>
        </w:rPr>
        <w:t xml:space="preserve">ustvarjalnosti, </w:t>
      </w:r>
      <w:r w:rsidRPr="00BE49C2">
        <w:rPr>
          <w:rFonts w:ascii="Times New Roman" w:hAnsi="Times New Roman" w:cs="Times New Roman"/>
        </w:rPr>
        <w:t xml:space="preserve">uporabi sodobnih tehnologij, iskanju informacij in virov v strokovnih literaturi, </w:t>
      </w:r>
      <w:r w:rsidR="00CC2614" w:rsidRPr="00BE49C2">
        <w:rPr>
          <w:rFonts w:ascii="Times New Roman" w:hAnsi="Times New Roman" w:cs="Times New Roman"/>
        </w:rPr>
        <w:t xml:space="preserve">učenju in pridobivanju znanja, </w:t>
      </w:r>
      <w:r w:rsidR="00545430">
        <w:rPr>
          <w:rFonts w:ascii="Times New Roman" w:hAnsi="Times New Roman" w:cs="Times New Roman"/>
        </w:rPr>
        <w:t xml:space="preserve">prav tako pa </w:t>
      </w:r>
      <w:r w:rsidR="009C2AFF" w:rsidRPr="00BE49C2">
        <w:rPr>
          <w:rFonts w:ascii="Times New Roman" w:hAnsi="Times New Roman" w:cs="Times New Roman"/>
        </w:rPr>
        <w:t>spozn</w:t>
      </w:r>
      <w:r w:rsidR="00545430">
        <w:rPr>
          <w:rFonts w:ascii="Times New Roman" w:hAnsi="Times New Roman" w:cs="Times New Roman"/>
        </w:rPr>
        <w:t>avajo različne</w:t>
      </w:r>
      <w:r w:rsidR="009C2AFF" w:rsidRPr="00BE49C2">
        <w:rPr>
          <w:rFonts w:ascii="Times New Roman" w:hAnsi="Times New Roman" w:cs="Times New Roman"/>
        </w:rPr>
        <w:t xml:space="preserve"> avtorje in del</w:t>
      </w:r>
      <w:r w:rsidR="00545430">
        <w:rPr>
          <w:rFonts w:ascii="Times New Roman" w:hAnsi="Times New Roman" w:cs="Times New Roman"/>
        </w:rPr>
        <w:t>a</w:t>
      </w:r>
      <w:r w:rsidR="00036EC2">
        <w:rPr>
          <w:rFonts w:ascii="Times New Roman" w:hAnsi="Times New Roman" w:cs="Times New Roman"/>
        </w:rPr>
        <w:t xml:space="preserve"> leposlovja, pogovarjajo se</w:t>
      </w:r>
      <w:r w:rsidR="009C2AFF" w:rsidRPr="00BE49C2">
        <w:rPr>
          <w:rFonts w:ascii="Times New Roman" w:hAnsi="Times New Roman" w:cs="Times New Roman"/>
        </w:rPr>
        <w:t xml:space="preserve"> o aktualnih temah v družbi</w:t>
      </w:r>
      <w:r w:rsidR="00036EC2">
        <w:rPr>
          <w:rFonts w:ascii="Times New Roman" w:hAnsi="Times New Roman" w:cs="Times New Roman"/>
        </w:rPr>
        <w:t xml:space="preserve">. </w:t>
      </w:r>
      <w:r w:rsidR="009C2AFF" w:rsidRPr="00BE49C2">
        <w:rPr>
          <w:rFonts w:ascii="Times New Roman" w:hAnsi="Times New Roman" w:cs="Times New Roman"/>
        </w:rPr>
        <w:t xml:space="preserve">V ponedeljek </w:t>
      </w:r>
      <w:r w:rsidR="00036EC2">
        <w:rPr>
          <w:rFonts w:ascii="Times New Roman" w:hAnsi="Times New Roman" w:cs="Times New Roman"/>
        </w:rPr>
        <w:t xml:space="preserve">so </w:t>
      </w:r>
      <w:r w:rsidR="009C2AFF" w:rsidRPr="00BE49C2">
        <w:rPr>
          <w:rFonts w:ascii="Times New Roman" w:hAnsi="Times New Roman" w:cs="Times New Roman"/>
        </w:rPr>
        <w:t xml:space="preserve">v knjižnicah potekali dogodki z ekološko noto, v torek so se obiskovalci seznanjali z </w:t>
      </w:r>
      <w:r w:rsidR="009C2AFF" w:rsidRPr="00BE49C2">
        <w:rPr>
          <w:rFonts w:ascii="Times New Roman" w:hAnsi="Times New Roman" w:cs="Times New Roman"/>
        </w:rPr>
        <w:lastRenderedPageBreak/>
        <w:t>raz</w:t>
      </w:r>
      <w:r w:rsidR="00036EC2">
        <w:rPr>
          <w:rFonts w:ascii="Times New Roman" w:hAnsi="Times New Roman" w:cs="Times New Roman"/>
        </w:rPr>
        <w:t xml:space="preserve">ličnimi informacijskimi viri, storitvami in </w:t>
      </w:r>
      <w:r w:rsidR="009C2AFF" w:rsidRPr="00BE49C2">
        <w:rPr>
          <w:rFonts w:ascii="Times New Roman" w:hAnsi="Times New Roman" w:cs="Times New Roman"/>
        </w:rPr>
        <w:t>gosti, danes poteka osrednje praznovanje splošnih knjižnic, v četrtek bodo knjižnice svoje obis</w:t>
      </w:r>
      <w:r w:rsidR="00036EC2">
        <w:rPr>
          <w:rFonts w:ascii="Times New Roman" w:hAnsi="Times New Roman" w:cs="Times New Roman"/>
        </w:rPr>
        <w:t xml:space="preserve">kovalce osveščale </w:t>
      </w:r>
      <w:r w:rsidR="009C2AFF" w:rsidRPr="00BE49C2">
        <w:rPr>
          <w:rFonts w:ascii="Times New Roman" w:hAnsi="Times New Roman" w:cs="Times New Roman"/>
        </w:rPr>
        <w:t xml:space="preserve">o pravici vedeti </w:t>
      </w:r>
      <w:r w:rsidR="00036EC2">
        <w:rPr>
          <w:rFonts w:ascii="Times New Roman" w:hAnsi="Times New Roman" w:cs="Times New Roman"/>
        </w:rPr>
        <w:t xml:space="preserve">kot </w:t>
      </w:r>
      <w:r w:rsidR="009C2AFF" w:rsidRPr="00BE49C2">
        <w:rPr>
          <w:rFonts w:ascii="Times New Roman" w:hAnsi="Times New Roman" w:cs="Times New Roman"/>
        </w:rPr>
        <w:t>osnovni pravici dostopa do znanja in informacij, v petek</w:t>
      </w:r>
      <w:r w:rsidR="00036EC2">
        <w:rPr>
          <w:rFonts w:ascii="Times New Roman" w:hAnsi="Times New Roman" w:cs="Times New Roman"/>
        </w:rPr>
        <w:t xml:space="preserve"> pa bodo ob dnevu zelenih knjig</w:t>
      </w:r>
      <w:r w:rsidR="009C2AFF" w:rsidRPr="00BE49C2">
        <w:rPr>
          <w:rFonts w:ascii="Times New Roman" w:hAnsi="Times New Roman" w:cs="Times New Roman"/>
        </w:rPr>
        <w:t xml:space="preserve"> obiskovalci brali knjige obarvane </w:t>
      </w:r>
      <w:r w:rsidR="00036EC2">
        <w:rPr>
          <w:rFonts w:ascii="Times New Roman" w:hAnsi="Times New Roman" w:cs="Times New Roman"/>
        </w:rPr>
        <w:t xml:space="preserve">z </w:t>
      </w:r>
      <w:r w:rsidR="009C2AFF" w:rsidRPr="00BE49C2">
        <w:rPr>
          <w:rFonts w:ascii="Times New Roman" w:hAnsi="Times New Roman" w:cs="Times New Roman"/>
        </w:rPr>
        <w:t xml:space="preserve">zeleno </w:t>
      </w:r>
      <w:r w:rsidR="00036EC2">
        <w:rPr>
          <w:rFonts w:ascii="Times New Roman" w:hAnsi="Times New Roman" w:cs="Times New Roman"/>
        </w:rPr>
        <w:t>barvo ali</w:t>
      </w:r>
      <w:r w:rsidR="009C2AFF" w:rsidRPr="00BE49C2">
        <w:rPr>
          <w:rFonts w:ascii="Times New Roman" w:hAnsi="Times New Roman" w:cs="Times New Roman"/>
        </w:rPr>
        <w:t xml:space="preserve"> vsebino. Teden splošnih knjižnic enkrat na leto s skupnim program poveže vse</w:t>
      </w:r>
      <w:r w:rsidR="00036EC2">
        <w:rPr>
          <w:rFonts w:ascii="Times New Roman" w:hAnsi="Times New Roman" w:cs="Times New Roman"/>
        </w:rPr>
        <w:t>h</w:t>
      </w:r>
      <w:r w:rsidR="009C2AFF" w:rsidRPr="00BE49C2">
        <w:rPr>
          <w:rFonts w:ascii="Times New Roman" w:hAnsi="Times New Roman" w:cs="Times New Roman"/>
        </w:rPr>
        <w:t xml:space="preserve"> </w:t>
      </w:r>
      <w:r w:rsidR="00CC2614" w:rsidRPr="00BE49C2">
        <w:rPr>
          <w:rFonts w:ascii="Times New Roman" w:hAnsi="Times New Roman" w:cs="Times New Roman"/>
        </w:rPr>
        <w:t>274 krajevnih knjižnic</w:t>
      </w:r>
      <w:r w:rsidR="009C2AFF" w:rsidRPr="00BE49C2">
        <w:rPr>
          <w:rFonts w:ascii="Times New Roman" w:hAnsi="Times New Roman" w:cs="Times New Roman"/>
        </w:rPr>
        <w:t xml:space="preserve">, ki jih </w:t>
      </w:r>
      <w:r w:rsidR="00CC2614" w:rsidRPr="00BE49C2">
        <w:rPr>
          <w:rFonts w:ascii="Times New Roman" w:hAnsi="Times New Roman" w:cs="Times New Roman"/>
        </w:rPr>
        <w:t xml:space="preserve">v tednu obišče okrog </w:t>
      </w:r>
      <w:r w:rsidR="009C2AFF" w:rsidRPr="00BE49C2">
        <w:rPr>
          <w:rFonts w:ascii="Times New Roman" w:hAnsi="Times New Roman" w:cs="Times New Roman"/>
        </w:rPr>
        <w:t>230.000 obiskovalcev</w:t>
      </w:r>
      <w:r w:rsidR="00036EC2">
        <w:rPr>
          <w:rFonts w:ascii="Times New Roman" w:hAnsi="Times New Roman" w:cs="Times New Roman"/>
        </w:rPr>
        <w:t xml:space="preserve">, ki </w:t>
      </w:r>
      <w:r w:rsidR="00CC2614" w:rsidRPr="00BE49C2">
        <w:rPr>
          <w:rFonts w:ascii="Times New Roman" w:hAnsi="Times New Roman" w:cs="Times New Roman"/>
        </w:rPr>
        <w:t>se udeležijo preko</w:t>
      </w:r>
      <w:r w:rsidR="009C2AFF" w:rsidRPr="00BE49C2">
        <w:rPr>
          <w:rFonts w:ascii="Times New Roman" w:hAnsi="Times New Roman" w:cs="Times New Roman"/>
        </w:rPr>
        <w:t xml:space="preserve"> 500 različnih dogodkov.</w:t>
      </w:r>
    </w:p>
    <w:p w14:paraId="6CBB3311" w14:textId="09FEECCE" w:rsidR="00CE68FC" w:rsidRDefault="00BA7F99" w:rsidP="002052D9">
      <w:pPr>
        <w:jc w:val="both"/>
        <w:rPr>
          <w:rFonts w:ascii="Times New Roman" w:hAnsi="Times New Roman" w:cs="Times New Roman"/>
        </w:rPr>
      </w:pPr>
      <w:r w:rsidRPr="00BE49C2">
        <w:rPr>
          <w:rFonts w:ascii="Times New Roman" w:hAnsi="Times New Roman" w:cs="Times New Roman"/>
        </w:rPr>
        <w:t># # #</w:t>
      </w:r>
    </w:p>
    <w:p w14:paraId="64A301D8" w14:textId="4C93074F" w:rsidR="00BA7F99" w:rsidRDefault="00201C7C" w:rsidP="00BA7F99">
      <w:pPr>
        <w:rPr>
          <w:rStyle w:val="Hiperpovezava"/>
          <w:rFonts w:ascii="Times New Roman" w:hAnsi="Times New Roman" w:cs="Times New Roman"/>
        </w:rPr>
      </w:pPr>
      <w:r w:rsidRPr="00BE49C2">
        <w:rPr>
          <w:rFonts w:ascii="Times New Roman" w:hAnsi="Times New Roman" w:cs="Times New Roman"/>
        </w:rPr>
        <w:t>V</w:t>
      </w:r>
      <w:r w:rsidR="00BA7F99" w:rsidRPr="00BE49C2">
        <w:rPr>
          <w:rFonts w:ascii="Times New Roman" w:hAnsi="Times New Roman" w:cs="Times New Roman"/>
        </w:rPr>
        <w:t>eč informacij:</w:t>
      </w:r>
      <w:r w:rsidR="002052D9" w:rsidRPr="00BE49C2">
        <w:rPr>
          <w:rFonts w:ascii="Times New Roman" w:hAnsi="Times New Roman" w:cs="Times New Roman"/>
        </w:rPr>
        <w:t xml:space="preserve"> </w:t>
      </w:r>
      <w:r w:rsidR="002052D9" w:rsidRPr="00BE49C2">
        <w:rPr>
          <w:rFonts w:ascii="Times New Roman" w:hAnsi="Times New Roman" w:cs="Times New Roman"/>
        </w:rPr>
        <w:br/>
      </w:r>
      <w:r w:rsidRPr="00BE49C2">
        <w:rPr>
          <w:rFonts w:ascii="Times New Roman" w:hAnsi="Times New Roman" w:cs="Times New Roman"/>
        </w:rPr>
        <w:t xml:space="preserve">Združenje splošnih knjižnic, odnosi z javnostmi: </w:t>
      </w:r>
      <w:r w:rsidR="00BA7F99" w:rsidRPr="00BE49C2">
        <w:rPr>
          <w:rFonts w:ascii="Times New Roman" w:hAnsi="Times New Roman" w:cs="Times New Roman"/>
        </w:rPr>
        <w:t xml:space="preserve">Maja Rečnik, 041 789 293, </w:t>
      </w:r>
      <w:hyperlink r:id="rId7" w:history="1">
        <w:r w:rsidR="00CC2614" w:rsidRPr="00BE49C2">
          <w:rPr>
            <w:rStyle w:val="Hiperpovezava"/>
            <w:rFonts w:ascii="Times New Roman" w:hAnsi="Times New Roman" w:cs="Times New Roman"/>
          </w:rPr>
          <w:t>maja.recnik@mojekomuniciranje.si</w:t>
        </w:r>
      </w:hyperlink>
    </w:p>
    <w:bookmarkStart w:id="0" w:name="_GoBack"/>
    <w:bookmarkEnd w:id="0"/>
    <w:p w14:paraId="7BEEA8A2" w14:textId="015373EB" w:rsidR="003B0833" w:rsidRPr="00BE49C2" w:rsidRDefault="003B0833" w:rsidP="00BA7F99">
      <w:pPr>
        <w:rPr>
          <w:rFonts w:ascii="Times New Roman" w:hAnsi="Times New Roman" w:cs="Times New Roman"/>
        </w:rPr>
      </w:pPr>
      <w:r w:rsidRPr="00BE49C2">
        <w:rPr>
          <w:rFonts w:ascii="Times New Roman" w:hAnsi="Times New Roman" w:cs="Times New Roman"/>
          <w:i/>
          <w:noProof/>
          <w:lang w:eastAsia="sl-SI"/>
        </w:rPr>
        <mc:AlternateContent>
          <mc:Choice Requires="wps">
            <w:drawing>
              <wp:anchor distT="45720" distB="45720" distL="114300" distR="114300" simplePos="0" relativeHeight="251659264" behindDoc="0" locked="0" layoutInCell="1" allowOverlap="1" wp14:anchorId="3E40B41D" wp14:editId="1439E42B">
                <wp:simplePos x="0" y="0"/>
                <wp:positionH relativeFrom="column">
                  <wp:posOffset>-4445</wp:posOffset>
                </wp:positionH>
                <wp:positionV relativeFrom="paragraph">
                  <wp:posOffset>357505</wp:posOffset>
                </wp:positionV>
                <wp:extent cx="5916930" cy="2628900"/>
                <wp:effectExtent l="0" t="0" r="26670"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2628900"/>
                        </a:xfrm>
                        <a:prstGeom prst="rect">
                          <a:avLst/>
                        </a:prstGeom>
                        <a:solidFill>
                          <a:srgbClr val="FFFFFF"/>
                        </a:solidFill>
                        <a:ln w="9525">
                          <a:solidFill>
                            <a:srgbClr val="000000"/>
                          </a:solidFill>
                          <a:miter lim="800000"/>
                          <a:headEnd/>
                          <a:tailEnd/>
                        </a:ln>
                      </wps:spPr>
                      <wps:txbx>
                        <w:txbxContent>
                          <w:p w14:paraId="2DD0C80C"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Osnovni podatki o splošnih knjižnicah</w:t>
                            </w:r>
                          </w:p>
                          <w:p w14:paraId="3D974C2D"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Knjižnično dejavnost splošne knjižnice na različne načine izvajajo v več kot tisoč manjših in večjih krajih po Sloveniji. Obišče jih več kot 10 milijonov obiskovalcev letno, ki razpolagajo z 12 milijoni enot gradiva. Četrtina vsega prebivalstva Slovenije je članov splošnih knjižnic, na različne načine pa knjižnične storitve uporablja več kot polovica prebivalcev RS. Vsak član knjižnice si na leto v povprečju izposodi 50 enot gradiva in izbira med 430 prireditvami, ki jih letno organizira vsaka od 58 osrednjih knjižnic. Knjižnice so kot fizični in virtualni prostori učenja, prireditev, srečevanja in navdiha v lokalni skupnosti, informacijski centri ali tretji postori druženja, socialnega mreženja in demokratičnega sodelovanja.</w:t>
                            </w:r>
                          </w:p>
                          <w:p w14:paraId="70522FB0"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V Sloveniji je razvoj knjižnic usmerjen v posodobitev poslovnega modela in krepitev delovanja mreže knjižnic, v razvoj novih storitev, v  pridobivanje znanj, potrebnih kot odgovor na neprestane spremembe v družbi ter v utrjevanje vloge knjižnice kot aktivnega partnerja v družbi.</w:t>
                            </w:r>
                          </w:p>
                          <w:p w14:paraId="1BFC6EDF" w14:textId="77777777" w:rsidR="003B0833" w:rsidRDefault="003B0833" w:rsidP="003B0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0B41D" id="_x0000_t202" coordsize="21600,21600" o:spt="202" path="m,l,21600r21600,l21600,xe">
                <v:stroke joinstyle="miter"/>
                <v:path gradientshapeok="t" o:connecttype="rect"/>
              </v:shapetype>
              <v:shape id="Polje z besedilom 2" o:spid="_x0000_s1026" type="#_x0000_t202" style="position:absolute;margin-left:-.35pt;margin-top:28.15pt;width:465.9pt;height: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">
                <v:textbox>
                  <w:txbxContent>
                    <w:p w14:paraId="2DD0C80C"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Osnovni podatki o splošnih knjižnicah</w:t>
                      </w:r>
                    </w:p>
                    <w:p w14:paraId="3D974C2D"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Knjižnično dejavnost splošne knjižnice na različne načine izvajajo v več kot tisoč manjših in večjih krajih po Sloveniji. Obišče jih več kot 10 milijonov obiskovalcev letno, ki razpolagajo z 12 milijoni enot gradiva. Četrtina vsega prebivalstva Slovenije je članov splošnih knjižnic, na različne načine pa knjižnične storitve uporablja več kot polovica prebivalcev RS. Vsak član knjižnice si na leto v povprečju izposodi 50 enot gradiva in izbira med 430 prireditvami, ki jih letno organizira vsaka od 58 osrednjih knjižnic. Knjižnice so kot fizični in virtualni prostori učenja, prireditev, srečevanja in navdiha v lokalni skupnosti, informacijski centri ali tretji postori druženja, socialnega mreženja in demokratičnega sodelovanja.</w:t>
                      </w:r>
                    </w:p>
                    <w:p w14:paraId="70522FB0" w14:textId="77777777" w:rsidR="003B0833" w:rsidRPr="00BE49C2" w:rsidRDefault="003B0833" w:rsidP="003B0833">
                      <w:pPr>
                        <w:rPr>
                          <w:rFonts w:ascii="Times New Roman" w:hAnsi="Times New Roman" w:cs="Times New Roman"/>
                          <w:i/>
                        </w:rPr>
                      </w:pPr>
                      <w:r w:rsidRPr="00BE49C2">
                        <w:rPr>
                          <w:rFonts w:ascii="Times New Roman" w:hAnsi="Times New Roman" w:cs="Times New Roman"/>
                          <w:i/>
                        </w:rPr>
                        <w:t>V Sloveniji je razvoj knjižnic usmerjen v posodobitev poslovnega modela in krepitev delovanja mreže knjižnic, v razvoj novih storitev, v  pridobivanje znanj, potrebnih kot odgovor na neprestane spremembe v družbi ter v utrjevanje vloge knjižnice kot aktivnega partnerja v družbi.</w:t>
                      </w:r>
                    </w:p>
                    <w:p w14:paraId="1BFC6EDF" w14:textId="77777777" w:rsidR="003B0833" w:rsidRDefault="003B0833" w:rsidP="003B0833"/>
                  </w:txbxContent>
                </v:textbox>
                <w10:wrap type="square"/>
              </v:shape>
            </w:pict>
          </mc:Fallback>
        </mc:AlternateContent>
      </w:r>
    </w:p>
    <w:sectPr w:rsidR="003B0833" w:rsidRPr="00BE4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479ED"/>
    <w:multiLevelType w:val="hybridMultilevel"/>
    <w:tmpl w:val="AFD2B6A6"/>
    <w:lvl w:ilvl="0" w:tplc="829E840E">
      <w:start w:val="1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FC"/>
    <w:rsid w:val="000358BE"/>
    <w:rsid w:val="00036EC2"/>
    <w:rsid w:val="00040DDD"/>
    <w:rsid w:val="000519B5"/>
    <w:rsid w:val="000B5BE9"/>
    <w:rsid w:val="000D3447"/>
    <w:rsid w:val="000D3746"/>
    <w:rsid w:val="001068AA"/>
    <w:rsid w:val="001172DA"/>
    <w:rsid w:val="001A0B1C"/>
    <w:rsid w:val="001C6515"/>
    <w:rsid w:val="001F702D"/>
    <w:rsid w:val="00201C7C"/>
    <w:rsid w:val="002052D9"/>
    <w:rsid w:val="0022144A"/>
    <w:rsid w:val="002223E7"/>
    <w:rsid w:val="00223946"/>
    <w:rsid w:val="00232293"/>
    <w:rsid w:val="00290093"/>
    <w:rsid w:val="0029786F"/>
    <w:rsid w:val="00320A7E"/>
    <w:rsid w:val="003217E8"/>
    <w:rsid w:val="00373E68"/>
    <w:rsid w:val="0037657B"/>
    <w:rsid w:val="00384B8F"/>
    <w:rsid w:val="003A73CD"/>
    <w:rsid w:val="003B0346"/>
    <w:rsid w:val="003B0833"/>
    <w:rsid w:val="003B6D2E"/>
    <w:rsid w:val="003C294F"/>
    <w:rsid w:val="0041153A"/>
    <w:rsid w:val="004242C9"/>
    <w:rsid w:val="00433789"/>
    <w:rsid w:val="004351F2"/>
    <w:rsid w:val="0043746A"/>
    <w:rsid w:val="004734F0"/>
    <w:rsid w:val="00486AE5"/>
    <w:rsid w:val="004D04C6"/>
    <w:rsid w:val="004D5F9A"/>
    <w:rsid w:val="00510E8E"/>
    <w:rsid w:val="0051434D"/>
    <w:rsid w:val="00545430"/>
    <w:rsid w:val="00563FFE"/>
    <w:rsid w:val="00585BA8"/>
    <w:rsid w:val="005A13B8"/>
    <w:rsid w:val="005B4341"/>
    <w:rsid w:val="005D7673"/>
    <w:rsid w:val="005F15DC"/>
    <w:rsid w:val="006108FE"/>
    <w:rsid w:val="00626030"/>
    <w:rsid w:val="006612C4"/>
    <w:rsid w:val="00692EEA"/>
    <w:rsid w:val="006A4CB0"/>
    <w:rsid w:val="006F16CB"/>
    <w:rsid w:val="007379F7"/>
    <w:rsid w:val="00747428"/>
    <w:rsid w:val="008569F5"/>
    <w:rsid w:val="00864100"/>
    <w:rsid w:val="008839CD"/>
    <w:rsid w:val="00891244"/>
    <w:rsid w:val="008E248B"/>
    <w:rsid w:val="008E5A06"/>
    <w:rsid w:val="008F35D7"/>
    <w:rsid w:val="00907132"/>
    <w:rsid w:val="00942022"/>
    <w:rsid w:val="009435F1"/>
    <w:rsid w:val="0094609B"/>
    <w:rsid w:val="009A6DF5"/>
    <w:rsid w:val="009C2AFF"/>
    <w:rsid w:val="00A0585E"/>
    <w:rsid w:val="00A14ADC"/>
    <w:rsid w:val="00A478E4"/>
    <w:rsid w:val="00A511A8"/>
    <w:rsid w:val="00A51C79"/>
    <w:rsid w:val="00A53D5D"/>
    <w:rsid w:val="00A625EB"/>
    <w:rsid w:val="00AB6498"/>
    <w:rsid w:val="00AC5A00"/>
    <w:rsid w:val="00B10596"/>
    <w:rsid w:val="00B52440"/>
    <w:rsid w:val="00B54113"/>
    <w:rsid w:val="00B76B71"/>
    <w:rsid w:val="00BA7F99"/>
    <w:rsid w:val="00BE49C2"/>
    <w:rsid w:val="00C36FE3"/>
    <w:rsid w:val="00C504B8"/>
    <w:rsid w:val="00C512D2"/>
    <w:rsid w:val="00C53463"/>
    <w:rsid w:val="00C822D7"/>
    <w:rsid w:val="00CA0B9D"/>
    <w:rsid w:val="00CA4777"/>
    <w:rsid w:val="00CC2614"/>
    <w:rsid w:val="00CC65B5"/>
    <w:rsid w:val="00CE68FC"/>
    <w:rsid w:val="00D33714"/>
    <w:rsid w:val="00D41621"/>
    <w:rsid w:val="00DD10F6"/>
    <w:rsid w:val="00DE1074"/>
    <w:rsid w:val="00E03054"/>
    <w:rsid w:val="00E06D77"/>
    <w:rsid w:val="00E213B0"/>
    <w:rsid w:val="00E37BEF"/>
    <w:rsid w:val="00E60A5D"/>
    <w:rsid w:val="00EC6E58"/>
    <w:rsid w:val="00F20C6C"/>
    <w:rsid w:val="00F222EE"/>
    <w:rsid w:val="00F35867"/>
    <w:rsid w:val="00F35B1C"/>
    <w:rsid w:val="00F362B8"/>
    <w:rsid w:val="00F7320A"/>
    <w:rsid w:val="00F91F05"/>
    <w:rsid w:val="00FA5282"/>
    <w:rsid w:val="00FD065D"/>
    <w:rsid w:val="00FD0681"/>
    <w:rsid w:val="00FD27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F6B7"/>
  <w15:docId w15:val="{0DE0D1BC-3C72-406D-A420-C6D112CF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E68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68FC"/>
    <w:rPr>
      <w:rFonts w:ascii="Tahoma" w:hAnsi="Tahoma" w:cs="Tahoma"/>
      <w:sz w:val="16"/>
      <w:szCs w:val="16"/>
    </w:rPr>
  </w:style>
  <w:style w:type="character" w:styleId="Hiperpovezava">
    <w:name w:val="Hyperlink"/>
    <w:basedOn w:val="Privzetapisavaodstavka"/>
    <w:uiPriority w:val="99"/>
    <w:unhideWhenUsed/>
    <w:rsid w:val="00FA5282"/>
    <w:rPr>
      <w:color w:val="0000FF" w:themeColor="hyperlink"/>
      <w:u w:val="single"/>
    </w:rPr>
  </w:style>
  <w:style w:type="character" w:styleId="Besedilooznabemesta">
    <w:name w:val="Placeholder Text"/>
    <w:basedOn w:val="Privzetapisavaodstavka"/>
    <w:uiPriority w:val="99"/>
    <w:semiHidden/>
    <w:rsid w:val="00BA7F99"/>
    <w:rPr>
      <w:color w:val="808080"/>
    </w:rPr>
  </w:style>
  <w:style w:type="character" w:styleId="Pripombasklic">
    <w:name w:val="annotation reference"/>
    <w:basedOn w:val="Privzetapisavaodstavka"/>
    <w:uiPriority w:val="99"/>
    <w:semiHidden/>
    <w:unhideWhenUsed/>
    <w:rsid w:val="0051434D"/>
    <w:rPr>
      <w:sz w:val="16"/>
      <w:szCs w:val="16"/>
    </w:rPr>
  </w:style>
  <w:style w:type="paragraph" w:styleId="Pripombabesedilo">
    <w:name w:val="annotation text"/>
    <w:basedOn w:val="Navaden"/>
    <w:link w:val="PripombabesediloZnak"/>
    <w:uiPriority w:val="99"/>
    <w:semiHidden/>
    <w:unhideWhenUsed/>
    <w:rsid w:val="0051434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1434D"/>
    <w:rPr>
      <w:sz w:val="20"/>
      <w:szCs w:val="20"/>
    </w:rPr>
  </w:style>
  <w:style w:type="paragraph" w:styleId="Zadevapripombe">
    <w:name w:val="annotation subject"/>
    <w:basedOn w:val="Pripombabesedilo"/>
    <w:next w:val="Pripombabesedilo"/>
    <w:link w:val="ZadevapripombeZnak"/>
    <w:uiPriority w:val="99"/>
    <w:semiHidden/>
    <w:unhideWhenUsed/>
    <w:rsid w:val="0051434D"/>
    <w:rPr>
      <w:b/>
      <w:bCs/>
    </w:rPr>
  </w:style>
  <w:style w:type="character" w:customStyle="1" w:styleId="ZadevapripombeZnak">
    <w:name w:val="Zadeva pripombe Znak"/>
    <w:basedOn w:val="PripombabesediloZnak"/>
    <w:link w:val="Zadevapripombe"/>
    <w:uiPriority w:val="99"/>
    <w:semiHidden/>
    <w:rsid w:val="00514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ja.recnik@mojekomuniciranj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3E439F-6173-42DE-8661-24880C2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999</Words>
  <Characters>5699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Maja Rečnik</cp:lastModifiedBy>
  <cp:revision>6</cp:revision>
  <dcterms:created xsi:type="dcterms:W3CDTF">2019-11-20T08:09:00Z</dcterms:created>
  <dcterms:modified xsi:type="dcterms:W3CDTF">2019-11-20T12:08:00Z</dcterms:modified>
</cp:coreProperties>
</file>